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FB53" w14:textId="1D941420" w:rsidR="00567628" w:rsidRDefault="003D7F8A" w:rsidP="003D7F8A">
      <w:pPr>
        <w:pStyle w:val="2"/>
        <w:rPr>
          <w:lang w:val="en-US"/>
        </w:rPr>
      </w:pPr>
      <w:r>
        <w:rPr>
          <w:rFonts w:hint="eastAsia"/>
        </w:rPr>
        <w:t>学習指導案</w:t>
      </w:r>
      <w:r>
        <w:rPr>
          <w:lang w:val="en-US"/>
        </w:rPr>
        <w:t>:</w:t>
      </w:r>
      <w:bookmarkStart w:id="0" w:name="_hsfpbg1cnynq" w:colFirst="0" w:colLast="0"/>
      <w:bookmarkStart w:id="1" w:name="_zae259w452bl" w:colFirst="0" w:colLast="0"/>
      <w:bookmarkEnd w:id="0"/>
      <w:bookmarkEnd w:id="1"/>
      <w:r w:rsidR="006D4C70">
        <w:rPr>
          <w:rFonts w:hint="eastAsia"/>
          <w:lang w:val="en-US"/>
        </w:rPr>
        <w:t>HTMLとCSSによる情報デザイン</w:t>
      </w:r>
    </w:p>
    <w:p w14:paraId="578B944F" w14:textId="77777777" w:rsidR="003D7F8A" w:rsidRPr="00185F61" w:rsidRDefault="003D7F8A" w:rsidP="003D7F8A">
      <w:pPr>
        <w:rPr>
          <w:lang w:val="en-US"/>
        </w:rPr>
      </w:pPr>
    </w:p>
    <w:tbl>
      <w:tblPr>
        <w:tblStyle w:val="af4"/>
        <w:tblW w:w="0" w:type="auto"/>
        <w:tblLook w:val="04A0" w:firstRow="1" w:lastRow="0" w:firstColumn="1" w:lastColumn="0" w:noHBand="0" w:noVBand="1"/>
      </w:tblPr>
      <w:tblGrid>
        <w:gridCol w:w="4950"/>
        <w:gridCol w:w="250"/>
        <w:gridCol w:w="4950"/>
      </w:tblGrid>
      <w:tr w:rsidR="003D7F8A" w14:paraId="353E42CF" w14:textId="77777777" w:rsidTr="00A446F5">
        <w:trPr>
          <w:trHeight w:val="994"/>
        </w:trPr>
        <w:tc>
          <w:tcPr>
            <w:tcW w:w="4950" w:type="dxa"/>
          </w:tcPr>
          <w:p w14:paraId="20C5822D" w14:textId="77777777" w:rsidR="003D7F8A" w:rsidRPr="008B0197" w:rsidRDefault="003D7F8A" w:rsidP="00A446F5">
            <w:pPr>
              <w:rPr>
                <w:b/>
                <w:bCs/>
              </w:rPr>
            </w:pPr>
            <w:r w:rsidRPr="008B0197">
              <w:rPr>
                <w:rFonts w:hint="eastAsia"/>
                <w:b/>
                <w:bCs/>
              </w:rPr>
              <w:t>単元名</w:t>
            </w:r>
          </w:p>
          <w:p w14:paraId="541FCC44" w14:textId="77777777" w:rsidR="003D7F8A" w:rsidRDefault="003D7F8A" w:rsidP="00A446F5"/>
          <w:p w14:paraId="62EC3753" w14:textId="14FB96A7" w:rsidR="003D7F8A" w:rsidRDefault="006D4C70" w:rsidP="00A446F5">
            <w:pPr>
              <w:ind w:leftChars="100" w:left="220"/>
            </w:pPr>
            <w:r>
              <w:rPr>
                <w:rFonts w:hint="eastAsia"/>
              </w:rPr>
              <w:t>HTMLとCSSによる情報デザイン</w:t>
            </w:r>
          </w:p>
        </w:tc>
        <w:tc>
          <w:tcPr>
            <w:tcW w:w="250" w:type="dxa"/>
            <w:tcBorders>
              <w:top w:val="nil"/>
              <w:bottom w:val="nil"/>
            </w:tcBorders>
          </w:tcPr>
          <w:p w14:paraId="1B135734" w14:textId="77777777" w:rsidR="003D7F8A" w:rsidRDefault="003D7F8A" w:rsidP="00A446F5"/>
        </w:tc>
        <w:tc>
          <w:tcPr>
            <w:tcW w:w="4950" w:type="dxa"/>
          </w:tcPr>
          <w:p w14:paraId="50051685" w14:textId="77777777" w:rsidR="003D7F8A" w:rsidRPr="008B0197" w:rsidRDefault="003D7F8A" w:rsidP="00A446F5">
            <w:pPr>
              <w:rPr>
                <w:b/>
                <w:bCs/>
              </w:rPr>
            </w:pPr>
            <w:r w:rsidRPr="008B0197">
              <w:rPr>
                <w:rFonts w:hint="eastAsia"/>
                <w:b/>
                <w:bCs/>
              </w:rPr>
              <w:t>内容のまとまり</w:t>
            </w:r>
          </w:p>
          <w:p w14:paraId="6E3DC1BB" w14:textId="77777777" w:rsidR="003D7F8A" w:rsidRDefault="003D7F8A" w:rsidP="00A446F5"/>
          <w:p w14:paraId="523E25D5" w14:textId="5E25BB0E" w:rsidR="003D7F8A" w:rsidRDefault="006D4C70" w:rsidP="006D4C70">
            <w:pPr>
              <w:ind w:leftChars="100" w:left="220"/>
            </w:pPr>
            <w:r>
              <w:rPr>
                <w:rFonts w:hint="eastAsia"/>
              </w:rPr>
              <w:t>コミュニケーションと情報デザイン</w:t>
            </w:r>
          </w:p>
        </w:tc>
      </w:tr>
    </w:tbl>
    <w:p w14:paraId="6D3CFB8F" w14:textId="77777777" w:rsidR="003D7F8A" w:rsidRPr="003D7F8A" w:rsidRDefault="003D7F8A" w:rsidP="003D7F8A">
      <w:pPr>
        <w:rPr>
          <w:lang w:val="en-US"/>
        </w:rPr>
      </w:pPr>
    </w:p>
    <w:p w14:paraId="1E24B2DD" w14:textId="5DDC79A2" w:rsidR="006D3F01" w:rsidRDefault="003D7F8A" w:rsidP="003D7F8A">
      <w:pPr>
        <w:pStyle w:val="3"/>
      </w:pPr>
      <w:r>
        <w:rPr>
          <w:rFonts w:hint="eastAsia"/>
        </w:rPr>
        <w:t xml:space="preserve">1. </w:t>
      </w:r>
      <w:r w:rsidR="00D62636">
        <w:t>単元の目標</w:t>
      </w:r>
    </w:p>
    <w:p w14:paraId="62108A2C" w14:textId="7E571D75" w:rsidR="003D7F8A" w:rsidRPr="003D7F8A" w:rsidRDefault="006D4C70" w:rsidP="00EE628A">
      <w:pPr>
        <w:pStyle w:val="ae"/>
        <w:numPr>
          <w:ilvl w:val="0"/>
          <w:numId w:val="3"/>
        </w:numPr>
        <w:ind w:leftChars="0"/>
      </w:pPr>
      <w:r w:rsidRPr="006D4C70">
        <w:rPr>
          <w:rFonts w:hint="eastAsia"/>
          <w:color w:val="000000"/>
        </w:rPr>
        <w:t>効果的なコミュニケーションを行うための情報デザインの考え方や方法を理解するとともに、表現する技能を身に付けている</w:t>
      </w:r>
      <w:r w:rsidR="004A5284">
        <w:rPr>
          <w:rFonts w:hint="eastAsia"/>
          <w:color w:val="000000"/>
        </w:rPr>
        <w:t>ようにする</w:t>
      </w:r>
      <w:r w:rsidRPr="006D4C70">
        <w:rPr>
          <w:rFonts w:hint="eastAsia"/>
          <w:color w:val="000000"/>
        </w:rPr>
        <w:t>。</w:t>
      </w:r>
    </w:p>
    <w:p w14:paraId="46423004" w14:textId="1F09625F" w:rsidR="003D7F8A" w:rsidRPr="004A5284" w:rsidRDefault="00AA15B5" w:rsidP="00EE628A">
      <w:pPr>
        <w:pStyle w:val="ae"/>
        <w:numPr>
          <w:ilvl w:val="0"/>
          <w:numId w:val="4"/>
        </w:numPr>
        <w:ind w:leftChars="0"/>
      </w:pPr>
      <w:r>
        <w:rPr>
          <w:rFonts w:hint="eastAsia"/>
          <w:lang w:val="en-US"/>
        </w:rPr>
        <w:t>表現したい情報を整理して、基本的な構造（全体と詳細、詳細のグループ）を作ることができる</w:t>
      </w:r>
      <w:r w:rsidR="004A5284">
        <w:rPr>
          <w:rFonts w:hint="eastAsia"/>
          <w:lang w:val="en-US"/>
        </w:rPr>
        <w:t>ようにする</w:t>
      </w:r>
      <w:r w:rsidR="005E4830" w:rsidRPr="00FA213B">
        <w:rPr>
          <w:rFonts w:hint="eastAsia"/>
          <w:lang w:val="en-US"/>
        </w:rPr>
        <w:t>。</w:t>
      </w:r>
    </w:p>
    <w:p w14:paraId="4CD7D426" w14:textId="708F351C" w:rsidR="004A5284" w:rsidRPr="004A5284" w:rsidRDefault="004A5284" w:rsidP="00EE628A">
      <w:pPr>
        <w:pStyle w:val="ae"/>
        <w:numPr>
          <w:ilvl w:val="0"/>
          <w:numId w:val="4"/>
        </w:numPr>
        <w:ind w:leftChars="0"/>
      </w:pPr>
      <w:r>
        <w:rPr>
          <w:rFonts w:hint="eastAsia"/>
          <w:lang w:val="en-US"/>
        </w:rPr>
        <w:t>いくつかのタグを使いわけて、意味のあるツリー構造を持つ文書をHTMLファイルとして作成することができるようにする。</w:t>
      </w:r>
    </w:p>
    <w:p w14:paraId="40F57818" w14:textId="0EA12EE5" w:rsidR="004A5284" w:rsidRDefault="008C56A5" w:rsidP="00EE628A">
      <w:pPr>
        <w:pStyle w:val="ae"/>
        <w:numPr>
          <w:ilvl w:val="0"/>
          <w:numId w:val="4"/>
        </w:numPr>
        <w:ind w:leftChars="0"/>
      </w:pPr>
      <w:r>
        <w:rPr>
          <w:rFonts w:hint="eastAsia"/>
          <w:lang w:val="en-US"/>
        </w:rPr>
        <w:t>基本的な</w:t>
      </w:r>
      <w:r w:rsidR="004A5284">
        <w:rPr>
          <w:rFonts w:hint="eastAsia"/>
          <w:lang w:val="en-US"/>
        </w:rPr>
        <w:t>セレクタと属性を使</w:t>
      </w:r>
      <w:r>
        <w:rPr>
          <w:rFonts w:hint="eastAsia"/>
          <w:lang w:val="en-US"/>
        </w:rPr>
        <w:t>った</w:t>
      </w:r>
      <w:r w:rsidR="004A5284">
        <w:rPr>
          <w:rFonts w:hint="eastAsia"/>
          <w:lang w:val="en-US"/>
        </w:rPr>
        <w:t>CSSファイルを作成して、HTMLの要素の色やサイズ、レイアウトを</w:t>
      </w:r>
      <w:r>
        <w:rPr>
          <w:rFonts w:hint="eastAsia"/>
          <w:lang w:val="en-US"/>
        </w:rPr>
        <w:t>指定することができるようにする。</w:t>
      </w:r>
    </w:p>
    <w:p w14:paraId="22230B1A" w14:textId="57ABB017" w:rsidR="005E4830" w:rsidRPr="005E4830" w:rsidRDefault="00AA15B5" w:rsidP="00EE628A">
      <w:pPr>
        <w:pStyle w:val="ae"/>
        <w:numPr>
          <w:ilvl w:val="0"/>
          <w:numId w:val="3"/>
        </w:numPr>
        <w:ind w:leftChars="0"/>
      </w:pPr>
      <w:r w:rsidRPr="00AA15B5">
        <w:rPr>
          <w:rFonts w:hint="eastAsia"/>
          <w:color w:val="000000"/>
        </w:rPr>
        <w:t>効果的なコミュニケーションを行うための情報デザインの考え方や方法に基づいて表現し、評価し改善することができる</w:t>
      </w:r>
      <w:r w:rsidR="004A5284">
        <w:rPr>
          <w:rFonts w:hint="eastAsia"/>
          <w:color w:val="000000"/>
        </w:rPr>
        <w:t>ようにする</w:t>
      </w:r>
      <w:r w:rsidRPr="00AA15B5">
        <w:rPr>
          <w:rFonts w:hint="eastAsia"/>
          <w:color w:val="000000"/>
        </w:rPr>
        <w:t>。</w:t>
      </w:r>
    </w:p>
    <w:p w14:paraId="1659D678" w14:textId="380D3F99" w:rsidR="005E4830" w:rsidRDefault="008C56A5" w:rsidP="00EE628A">
      <w:pPr>
        <w:pStyle w:val="ae"/>
        <w:numPr>
          <w:ilvl w:val="0"/>
          <w:numId w:val="5"/>
        </w:numPr>
        <w:ind w:leftChars="0"/>
      </w:pPr>
      <w:r>
        <w:rPr>
          <w:rFonts w:hint="eastAsia"/>
        </w:rPr>
        <w:t>既存のWebサイトやアプリケーションについて、情報デザインの観点から構造を</w:t>
      </w:r>
      <w:r w:rsidR="00891831">
        <w:rPr>
          <w:rFonts w:hint="eastAsia"/>
        </w:rPr>
        <w:t>読み</w:t>
      </w:r>
      <w:r>
        <w:rPr>
          <w:rFonts w:hint="eastAsia"/>
        </w:rPr>
        <w:t>取り、自身の情報デザインに活かす</w:t>
      </w:r>
      <w:r w:rsidR="005E4830">
        <w:rPr>
          <w:rFonts w:hint="eastAsia"/>
        </w:rPr>
        <w:t>ことができるようにする。</w:t>
      </w:r>
    </w:p>
    <w:p w14:paraId="6E332EDD" w14:textId="0BF1B4BB" w:rsidR="003D7F8A" w:rsidRDefault="00AA15B5" w:rsidP="00EE628A">
      <w:pPr>
        <w:pStyle w:val="ae"/>
        <w:numPr>
          <w:ilvl w:val="0"/>
          <w:numId w:val="3"/>
        </w:numPr>
        <w:ind w:leftChars="0"/>
      </w:pPr>
      <w:r w:rsidRPr="00AA15B5">
        <w:rPr>
          <w:rFonts w:hint="eastAsia"/>
          <w:color w:val="000000"/>
        </w:rPr>
        <w:t>よりよいコミュニケーションを行うために自らの取組を振り返り評価し改善することを通して情報社会に主体的に参画しようと</w:t>
      </w:r>
      <w:r w:rsidR="008C56A5">
        <w:rPr>
          <w:rFonts w:hint="eastAsia"/>
          <w:color w:val="000000"/>
        </w:rPr>
        <w:t>するようにする</w:t>
      </w:r>
      <w:r w:rsidRPr="00AA15B5">
        <w:rPr>
          <w:rFonts w:hint="eastAsia"/>
          <w:color w:val="000000"/>
        </w:rPr>
        <w:t>。</w:t>
      </w:r>
    </w:p>
    <w:p w14:paraId="736E3D42" w14:textId="2244EE45" w:rsidR="003D7F8A" w:rsidRDefault="008C56A5" w:rsidP="00EE628A">
      <w:pPr>
        <w:pStyle w:val="ae"/>
        <w:numPr>
          <w:ilvl w:val="0"/>
          <w:numId w:val="6"/>
        </w:numPr>
        <w:ind w:leftChars="0"/>
      </w:pPr>
      <w:r>
        <w:rPr>
          <w:rFonts w:hint="eastAsia"/>
        </w:rPr>
        <w:t>HTMLのタグやCSSの属性の設定を試行錯誤して、意図と結果を比較するようにする。</w:t>
      </w:r>
    </w:p>
    <w:p w14:paraId="5C0ABB1D" w14:textId="47F4A106" w:rsidR="003D7F8A" w:rsidRDefault="003D7F8A" w:rsidP="003D7F8A"/>
    <w:p w14:paraId="0ED23587" w14:textId="6B3F91C4" w:rsidR="005E4830" w:rsidRDefault="005E4830" w:rsidP="005E4830">
      <w:pPr>
        <w:pStyle w:val="3"/>
      </w:pPr>
      <w:r>
        <w:rPr>
          <w:rFonts w:hint="eastAsia"/>
        </w:rPr>
        <w:t xml:space="preserve">2. </w:t>
      </w:r>
      <w:r>
        <w:t>単元の評価基準</w:t>
      </w:r>
    </w:p>
    <w:tbl>
      <w:tblPr>
        <w:tblStyle w:val="af4"/>
        <w:tblW w:w="0" w:type="auto"/>
        <w:tblLook w:val="04A0" w:firstRow="1" w:lastRow="0" w:firstColumn="1" w:lastColumn="0" w:noHBand="0" w:noVBand="1"/>
      </w:tblPr>
      <w:tblGrid>
        <w:gridCol w:w="3384"/>
        <w:gridCol w:w="3384"/>
        <w:gridCol w:w="3385"/>
      </w:tblGrid>
      <w:tr w:rsidR="005E4830" w14:paraId="780002C2" w14:textId="77777777" w:rsidTr="00A446F5">
        <w:tc>
          <w:tcPr>
            <w:tcW w:w="3384" w:type="dxa"/>
          </w:tcPr>
          <w:p w14:paraId="4BA15320" w14:textId="77777777" w:rsidR="005E4830" w:rsidRDefault="005E4830" w:rsidP="00A446F5">
            <w:pPr>
              <w:jc w:val="center"/>
            </w:pPr>
            <w:r>
              <w:rPr>
                <w:rFonts w:hint="eastAsia"/>
              </w:rPr>
              <w:t>知識・技能</w:t>
            </w:r>
          </w:p>
        </w:tc>
        <w:tc>
          <w:tcPr>
            <w:tcW w:w="3384" w:type="dxa"/>
          </w:tcPr>
          <w:p w14:paraId="06FECCD8" w14:textId="77777777" w:rsidR="005E4830" w:rsidRDefault="005E4830" w:rsidP="00A446F5">
            <w:pPr>
              <w:jc w:val="center"/>
            </w:pPr>
            <w:r>
              <w:rPr>
                <w:rFonts w:hint="eastAsia"/>
              </w:rPr>
              <w:t>思考・判断・表現</w:t>
            </w:r>
          </w:p>
        </w:tc>
        <w:tc>
          <w:tcPr>
            <w:tcW w:w="3385" w:type="dxa"/>
          </w:tcPr>
          <w:p w14:paraId="78052241" w14:textId="77777777" w:rsidR="005E4830" w:rsidRDefault="005E4830" w:rsidP="00A446F5">
            <w:pPr>
              <w:jc w:val="center"/>
            </w:pPr>
            <w:r>
              <w:rPr>
                <w:rFonts w:hint="eastAsia"/>
              </w:rPr>
              <w:t>主体的に学習に取り組む態度</w:t>
            </w:r>
          </w:p>
        </w:tc>
      </w:tr>
      <w:tr w:rsidR="005E4830" w14:paraId="3CFA5116" w14:textId="77777777" w:rsidTr="00A446F5">
        <w:tc>
          <w:tcPr>
            <w:tcW w:w="3384" w:type="dxa"/>
          </w:tcPr>
          <w:p w14:paraId="7CAE22BD" w14:textId="2C3D5A3D" w:rsidR="006B08DD" w:rsidRPr="004A5284" w:rsidRDefault="006B08DD" w:rsidP="006B08DD">
            <w:pPr>
              <w:pStyle w:val="ae"/>
              <w:numPr>
                <w:ilvl w:val="0"/>
                <w:numId w:val="7"/>
              </w:numPr>
              <w:ind w:leftChars="0"/>
            </w:pPr>
            <w:r>
              <w:rPr>
                <w:rFonts w:hint="eastAsia"/>
                <w:lang w:val="en-US"/>
              </w:rPr>
              <w:t>表現したい情報を整理して、基本的な構造（全体と詳細、詳細のグループ）を作ることができる</w:t>
            </w:r>
            <w:r w:rsidRPr="00FA213B">
              <w:rPr>
                <w:rFonts w:hint="eastAsia"/>
                <w:lang w:val="en-US"/>
              </w:rPr>
              <w:t>。</w:t>
            </w:r>
          </w:p>
          <w:p w14:paraId="3F779E67" w14:textId="48BBA0B7" w:rsidR="006B08DD" w:rsidRPr="004A5284" w:rsidRDefault="006B08DD" w:rsidP="006B08DD">
            <w:pPr>
              <w:pStyle w:val="ae"/>
              <w:numPr>
                <w:ilvl w:val="0"/>
                <w:numId w:val="7"/>
              </w:numPr>
              <w:ind w:leftChars="0"/>
            </w:pPr>
            <w:r>
              <w:rPr>
                <w:rFonts w:hint="eastAsia"/>
                <w:lang w:val="en-US"/>
              </w:rPr>
              <w:t>いくつかのタグを使いわけて、意味のあるツリー構造を持つ文書をHTMLファイルとして作成することができる。</w:t>
            </w:r>
          </w:p>
          <w:p w14:paraId="6BD7A55B" w14:textId="76E09416" w:rsidR="005E4830" w:rsidRDefault="006B08DD" w:rsidP="006B08DD">
            <w:pPr>
              <w:pStyle w:val="ae"/>
              <w:numPr>
                <w:ilvl w:val="0"/>
                <w:numId w:val="7"/>
              </w:numPr>
              <w:ind w:leftChars="0"/>
            </w:pPr>
            <w:r>
              <w:rPr>
                <w:rFonts w:hint="eastAsia"/>
                <w:lang w:val="en-US"/>
              </w:rPr>
              <w:t>基本的なセレクタと属性を使ったCSSファイルを作成して、HTMLの要素の色やサイズ、レイアウトを指定することができる。</w:t>
            </w:r>
          </w:p>
        </w:tc>
        <w:tc>
          <w:tcPr>
            <w:tcW w:w="3384" w:type="dxa"/>
          </w:tcPr>
          <w:p w14:paraId="4AEF7B16" w14:textId="772BAD79" w:rsidR="005E4830" w:rsidRDefault="006B08DD" w:rsidP="00EE628A">
            <w:pPr>
              <w:pStyle w:val="ae"/>
              <w:numPr>
                <w:ilvl w:val="0"/>
                <w:numId w:val="13"/>
              </w:numPr>
              <w:ind w:leftChars="0"/>
            </w:pPr>
            <w:r>
              <w:rPr>
                <w:rFonts w:hint="eastAsia"/>
              </w:rPr>
              <w:t>既存のWebサイトやアプリケーションについて、情報デザインの観点から構造を</w:t>
            </w:r>
            <w:r w:rsidR="00891831">
              <w:rPr>
                <w:rFonts w:hint="eastAsia"/>
              </w:rPr>
              <w:t>読み</w:t>
            </w:r>
            <w:r>
              <w:rPr>
                <w:rFonts w:hint="eastAsia"/>
              </w:rPr>
              <w:t>取り、自身の情報デザインに活かすことができる</w:t>
            </w:r>
            <w:r w:rsidR="00891831">
              <w:rPr>
                <w:rFonts w:hint="eastAsia"/>
              </w:rPr>
              <w:t>。</w:t>
            </w:r>
          </w:p>
        </w:tc>
        <w:tc>
          <w:tcPr>
            <w:tcW w:w="3385" w:type="dxa"/>
          </w:tcPr>
          <w:p w14:paraId="6051CB8A" w14:textId="561FF497" w:rsidR="005E4830" w:rsidRDefault="006B08DD" w:rsidP="00EE628A">
            <w:pPr>
              <w:pStyle w:val="ae"/>
              <w:numPr>
                <w:ilvl w:val="0"/>
                <w:numId w:val="14"/>
              </w:numPr>
              <w:ind w:leftChars="0"/>
            </w:pPr>
            <w:r>
              <w:rPr>
                <w:rFonts w:hint="eastAsia"/>
              </w:rPr>
              <w:t>HTMLのタグやCSSの属性の設定を試行錯誤して、意図と結果を比較する</w:t>
            </w:r>
            <w:r w:rsidR="00891831">
              <w:rPr>
                <w:rFonts w:hint="eastAsia"/>
              </w:rPr>
              <w:t>。</w:t>
            </w:r>
          </w:p>
        </w:tc>
      </w:tr>
    </w:tbl>
    <w:p w14:paraId="00C805BE" w14:textId="1490EF1E" w:rsidR="005E4830" w:rsidRDefault="005E4830" w:rsidP="005E4830"/>
    <w:p w14:paraId="46B4F5C9" w14:textId="77777777" w:rsidR="006D3F01" w:rsidRDefault="006D3F01">
      <w:bookmarkStart w:id="2" w:name="_prktiycprsv2" w:colFirst="0" w:colLast="0"/>
      <w:bookmarkEnd w:id="2"/>
    </w:p>
    <w:p w14:paraId="5DC9B7CD" w14:textId="4C87CA39" w:rsidR="006D3F01" w:rsidRDefault="00952787" w:rsidP="00952787">
      <w:pPr>
        <w:pStyle w:val="3"/>
      </w:pPr>
      <w:bookmarkStart w:id="3" w:name="_ki2vs873q9h" w:colFirst="0" w:colLast="0"/>
      <w:bookmarkStart w:id="4" w:name="_5g36i13h9wzv" w:colFirst="0" w:colLast="0"/>
      <w:bookmarkEnd w:id="3"/>
      <w:bookmarkEnd w:id="4"/>
      <w:r>
        <w:rPr>
          <w:rFonts w:hint="eastAsia"/>
        </w:rPr>
        <w:t xml:space="preserve">3. </w:t>
      </w:r>
      <w:r w:rsidR="00D62636">
        <w:t>指導と評価の計画</w:t>
      </w:r>
      <w:bookmarkStart w:id="5" w:name="_sp08lxgtumzr" w:colFirst="0" w:colLast="0"/>
      <w:bookmarkEnd w:id="5"/>
    </w:p>
    <w:tbl>
      <w:tblPr>
        <w:tblStyle w:val="a8"/>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6D3F01" w14:paraId="429D2599" w14:textId="77777777" w:rsidTr="00952787">
        <w:tc>
          <w:tcPr>
            <w:tcW w:w="5081" w:type="dxa"/>
            <w:shd w:val="clear" w:color="auto" w:fill="auto"/>
            <w:tcMar>
              <w:top w:w="100" w:type="dxa"/>
              <w:left w:w="100" w:type="dxa"/>
              <w:bottom w:w="100" w:type="dxa"/>
              <w:right w:w="100" w:type="dxa"/>
            </w:tcMar>
          </w:tcPr>
          <w:p w14:paraId="1E9D17A7" w14:textId="77777777" w:rsidR="006D3F01" w:rsidRDefault="00D62636" w:rsidP="003A1777">
            <w:r>
              <w:t>小単元等</w:t>
            </w:r>
          </w:p>
        </w:tc>
        <w:tc>
          <w:tcPr>
            <w:tcW w:w="5082" w:type="dxa"/>
            <w:shd w:val="clear" w:color="auto" w:fill="auto"/>
            <w:tcMar>
              <w:top w:w="100" w:type="dxa"/>
              <w:left w:w="100" w:type="dxa"/>
              <w:bottom w:w="100" w:type="dxa"/>
              <w:right w:w="100" w:type="dxa"/>
            </w:tcMar>
          </w:tcPr>
          <w:p w14:paraId="0BA135E4" w14:textId="77777777" w:rsidR="006D3F01" w:rsidRDefault="00D62636" w:rsidP="003A1777">
            <w:r>
              <w:t>授業時間数</w:t>
            </w:r>
          </w:p>
        </w:tc>
      </w:tr>
      <w:tr w:rsidR="006D3F01" w14:paraId="6E081927" w14:textId="77777777" w:rsidTr="00952787">
        <w:tc>
          <w:tcPr>
            <w:tcW w:w="5081" w:type="dxa"/>
            <w:shd w:val="clear" w:color="auto" w:fill="auto"/>
            <w:tcMar>
              <w:top w:w="100" w:type="dxa"/>
              <w:left w:w="100" w:type="dxa"/>
              <w:bottom w:w="100" w:type="dxa"/>
              <w:right w:w="100" w:type="dxa"/>
            </w:tcMar>
          </w:tcPr>
          <w:p w14:paraId="21B83A26" w14:textId="14C0899A" w:rsidR="006D3F01" w:rsidRPr="00686A0E" w:rsidRDefault="004071EF">
            <w:pPr>
              <w:widowControl w:val="0"/>
              <w:pBdr>
                <w:top w:val="nil"/>
                <w:left w:val="nil"/>
                <w:bottom w:val="nil"/>
                <w:right w:val="nil"/>
                <w:between w:val="nil"/>
              </w:pBdr>
              <w:spacing w:line="240" w:lineRule="auto"/>
              <w:rPr>
                <w:lang w:val="en-US"/>
              </w:rPr>
            </w:pPr>
            <w:r>
              <w:rPr>
                <w:rFonts w:hint="eastAsia"/>
                <w:lang w:val="en-US"/>
              </w:rPr>
              <w:t>H</w:t>
            </w:r>
            <w:r>
              <w:rPr>
                <w:lang w:val="en-US"/>
              </w:rPr>
              <w:t>TML</w:t>
            </w:r>
            <w:r>
              <w:rPr>
                <w:rFonts w:hint="eastAsia"/>
                <w:lang w:val="en-US"/>
              </w:rPr>
              <w:t>とCSSによる情報デザイン</w:t>
            </w:r>
          </w:p>
        </w:tc>
        <w:tc>
          <w:tcPr>
            <w:tcW w:w="5082" w:type="dxa"/>
            <w:shd w:val="clear" w:color="auto" w:fill="auto"/>
            <w:tcMar>
              <w:top w:w="100" w:type="dxa"/>
              <w:left w:w="100" w:type="dxa"/>
              <w:bottom w:w="100" w:type="dxa"/>
              <w:right w:w="100" w:type="dxa"/>
            </w:tcMar>
          </w:tcPr>
          <w:p w14:paraId="339B75EF" w14:textId="6E3EB9AC" w:rsidR="006D3F01" w:rsidRPr="008E0FAC" w:rsidRDefault="004071EF">
            <w:pPr>
              <w:widowControl w:val="0"/>
              <w:pBdr>
                <w:top w:val="nil"/>
                <w:left w:val="nil"/>
                <w:bottom w:val="nil"/>
                <w:right w:val="nil"/>
                <w:between w:val="nil"/>
              </w:pBdr>
              <w:spacing w:line="240" w:lineRule="auto"/>
              <w:rPr>
                <w:lang w:val="en-US"/>
              </w:rPr>
            </w:pPr>
            <w:r>
              <w:rPr>
                <w:lang w:val="en-US"/>
              </w:rPr>
              <w:t>4</w:t>
            </w:r>
            <w:r w:rsidR="008E0FAC">
              <w:rPr>
                <w:rFonts w:hint="eastAsia"/>
                <w:lang w:val="en-US"/>
              </w:rPr>
              <w:t>時間</w:t>
            </w:r>
          </w:p>
        </w:tc>
      </w:tr>
    </w:tbl>
    <w:p w14:paraId="42612C6F" w14:textId="79F42789" w:rsidR="006D3F01" w:rsidRDefault="00952787">
      <w:bookmarkStart w:id="6" w:name="_80tapl9orwj6" w:colFirst="0" w:colLast="0"/>
      <w:bookmarkEnd w:id="6"/>
      <w:r>
        <w:rPr>
          <w:rFonts w:hint="eastAsia"/>
        </w:rPr>
        <w:t xml:space="preserve">　授業</w:t>
      </w:r>
      <w:r w:rsidRPr="003B6EF1">
        <w:t>時間の</w:t>
      </w:r>
      <w:r>
        <w:rPr>
          <w:rFonts w:hint="eastAsia"/>
        </w:rPr>
        <w:t>指導の</w:t>
      </w:r>
      <w:r w:rsidRPr="003B6EF1">
        <w:t>ねらい</w:t>
      </w:r>
      <w:r>
        <w:rPr>
          <w:rFonts w:hint="eastAsia"/>
        </w:rPr>
        <w:t>、生徒の</w:t>
      </w:r>
      <w:r w:rsidRPr="003B6EF1">
        <w:t>学習活動</w:t>
      </w:r>
      <w:r>
        <w:rPr>
          <w:rFonts w:hint="eastAsia"/>
        </w:rPr>
        <w:t>及び</w:t>
      </w:r>
      <w:r w:rsidRPr="003B6EF1">
        <w:t>重点、記録</w:t>
      </w:r>
      <w:r>
        <w:rPr>
          <w:rFonts w:hint="eastAsia"/>
        </w:rPr>
        <w:t>の有無、評価方法については次の表のとおりである。</w:t>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6D3F01" w14:paraId="47052ACD" w14:textId="77777777" w:rsidTr="006B08DD">
        <w:tc>
          <w:tcPr>
            <w:tcW w:w="43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4F263B6" w14:textId="77777777" w:rsidR="006D3F01" w:rsidRDefault="00D62636" w:rsidP="003A1777">
            <w:r>
              <w:t>時間</w:t>
            </w:r>
          </w:p>
        </w:tc>
        <w:tc>
          <w:tcPr>
            <w:tcW w:w="613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1E7F83D" w14:textId="77777777" w:rsidR="006D3F01" w:rsidRDefault="00D62636" w:rsidP="003A1777">
            <w:r>
              <w:t>ねらい・学習活動</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B2AFBB3" w14:textId="77777777" w:rsidR="006D3F01" w:rsidRDefault="00D62636" w:rsidP="003A1777">
            <w:r>
              <w:t>重点</w:t>
            </w:r>
          </w:p>
        </w:tc>
        <w:tc>
          <w:tcPr>
            <w:tcW w:w="40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B06DD10" w14:textId="77777777" w:rsidR="006D3F01" w:rsidRDefault="00D62636" w:rsidP="003A1777">
            <w:r>
              <w:t>記録</w:t>
            </w:r>
          </w:p>
        </w:tc>
        <w:tc>
          <w:tcPr>
            <w:tcW w:w="271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15BBA41" w14:textId="77777777" w:rsidR="006D3F01" w:rsidRDefault="00D62636" w:rsidP="003A1777">
            <w:r>
              <w:t>備考</w:t>
            </w:r>
          </w:p>
        </w:tc>
      </w:tr>
      <w:tr w:rsidR="006D3F01" w14:paraId="6DBBD75A" w14:textId="77777777" w:rsidTr="00F66D3C">
        <w:tc>
          <w:tcPr>
            <w:tcW w:w="435" w:type="dxa"/>
            <w:tcBorders>
              <w:top w:val="single" w:sz="4"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2C47D67C" w14:textId="4DA61177" w:rsidR="006D3F01" w:rsidRPr="00A541AA" w:rsidRDefault="00A541AA">
            <w:pPr>
              <w:widowControl w:val="0"/>
              <w:pBdr>
                <w:top w:val="nil"/>
                <w:left w:val="nil"/>
                <w:bottom w:val="nil"/>
                <w:right w:val="nil"/>
                <w:between w:val="nil"/>
              </w:pBdr>
              <w:spacing w:line="240" w:lineRule="auto"/>
              <w:rPr>
                <w:lang w:val="en-US"/>
              </w:rPr>
            </w:pPr>
            <w:r>
              <w:rPr>
                <w:lang w:val="en-US"/>
              </w:rPr>
              <w:t>1</w:t>
            </w:r>
          </w:p>
        </w:tc>
        <w:tc>
          <w:tcPr>
            <w:tcW w:w="6135" w:type="dxa"/>
            <w:tcBorders>
              <w:top w:val="single" w:sz="4"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34208A50" w14:textId="27D8AFD6" w:rsidR="00852CE0" w:rsidRPr="006B08DD" w:rsidRDefault="00A5734B" w:rsidP="00C25347">
            <w:pPr>
              <w:widowControl w:val="0"/>
              <w:pBdr>
                <w:top w:val="nil"/>
                <w:left w:val="nil"/>
                <w:bottom w:val="nil"/>
                <w:right w:val="nil"/>
                <w:between w:val="nil"/>
              </w:pBdr>
              <w:spacing w:line="240" w:lineRule="auto"/>
              <w:rPr>
                <w:lang w:val="en-US"/>
              </w:rPr>
            </w:pPr>
            <w:r>
              <w:rPr>
                <w:rFonts w:hint="eastAsia"/>
              </w:rPr>
              <w:t>○</w:t>
            </w:r>
            <w:r w:rsidR="006B08DD" w:rsidRPr="006B08DD">
              <w:rPr>
                <w:rFonts w:hint="eastAsia"/>
              </w:rPr>
              <w:t>既存のWebサイトから情報デザインを学ぶ</w:t>
            </w:r>
          </w:p>
          <w:p w14:paraId="1462EF65" w14:textId="77777777" w:rsidR="006B08DD" w:rsidRDefault="006B08DD" w:rsidP="00EE628A">
            <w:pPr>
              <w:pStyle w:val="ae"/>
              <w:widowControl w:val="0"/>
              <w:numPr>
                <w:ilvl w:val="0"/>
                <w:numId w:val="1"/>
              </w:numPr>
              <w:pBdr>
                <w:top w:val="nil"/>
                <w:left w:val="nil"/>
                <w:bottom w:val="nil"/>
                <w:right w:val="nil"/>
                <w:between w:val="nil"/>
              </w:pBdr>
              <w:spacing w:line="240" w:lineRule="auto"/>
              <w:ind w:leftChars="0"/>
            </w:pPr>
            <w:r w:rsidRPr="006B08DD">
              <w:rPr>
                <w:rFonts w:hint="eastAsia"/>
              </w:rPr>
              <w:t>既存のWebサイトを見て、どのように情報や機能へのアクセスがデザインされているか確認する。</w:t>
            </w:r>
          </w:p>
          <w:p w14:paraId="7098874F" w14:textId="77777777" w:rsidR="00E6350D" w:rsidRDefault="006B08DD" w:rsidP="00EE628A">
            <w:pPr>
              <w:pStyle w:val="ae"/>
              <w:widowControl w:val="0"/>
              <w:numPr>
                <w:ilvl w:val="0"/>
                <w:numId w:val="1"/>
              </w:numPr>
              <w:pBdr>
                <w:top w:val="nil"/>
                <w:left w:val="nil"/>
                <w:bottom w:val="nil"/>
                <w:right w:val="nil"/>
                <w:between w:val="nil"/>
              </w:pBdr>
              <w:spacing w:line="240" w:lineRule="auto"/>
              <w:ind w:leftChars="0"/>
            </w:pPr>
            <w:r w:rsidRPr="006B08DD">
              <w:rPr>
                <w:rFonts w:hint="eastAsia"/>
              </w:rPr>
              <w:t>身近なサイト（学校のWebサイト、動画サイトなど）を見て、その基本的な構造（全体と部分、順序など）を把握する。</w:t>
            </w:r>
          </w:p>
          <w:p w14:paraId="5AFC2EFC" w14:textId="0BBB5D75" w:rsidR="00F66D3C" w:rsidRDefault="00F66D3C" w:rsidP="00EE628A">
            <w:pPr>
              <w:pStyle w:val="ae"/>
              <w:widowControl w:val="0"/>
              <w:numPr>
                <w:ilvl w:val="0"/>
                <w:numId w:val="1"/>
              </w:numPr>
              <w:pBdr>
                <w:top w:val="nil"/>
                <w:left w:val="nil"/>
                <w:bottom w:val="nil"/>
                <w:right w:val="nil"/>
                <w:between w:val="nil"/>
              </w:pBdr>
              <w:spacing w:line="240" w:lineRule="auto"/>
              <w:ind w:leftChars="0"/>
            </w:pPr>
            <w:r>
              <w:rPr>
                <w:rFonts w:hint="eastAsia"/>
              </w:rPr>
              <w:t>サンプルアプリケーションの表示・動作を確認して、その構造を把握する。</w:t>
            </w:r>
          </w:p>
        </w:tc>
        <w:tc>
          <w:tcPr>
            <w:tcW w:w="420" w:type="dxa"/>
            <w:tcBorders>
              <w:top w:val="single" w:sz="4"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3D31B729" w14:textId="77777777" w:rsidR="004D50A8" w:rsidRDefault="004D50A8">
            <w:pPr>
              <w:widowControl w:val="0"/>
              <w:pBdr>
                <w:top w:val="nil"/>
                <w:left w:val="nil"/>
                <w:bottom w:val="nil"/>
                <w:right w:val="nil"/>
                <w:between w:val="nil"/>
              </w:pBdr>
              <w:spacing w:line="240" w:lineRule="auto"/>
            </w:pPr>
          </w:p>
          <w:p w14:paraId="72804160" w14:textId="1ABC79A9" w:rsidR="006D3F01" w:rsidRPr="00F66D3C" w:rsidRDefault="00F66D3C">
            <w:pPr>
              <w:widowControl w:val="0"/>
              <w:pBdr>
                <w:top w:val="nil"/>
                <w:left w:val="nil"/>
                <w:bottom w:val="nil"/>
                <w:right w:val="nil"/>
                <w:between w:val="nil"/>
              </w:pBdr>
              <w:spacing w:line="240" w:lineRule="auto"/>
              <w:rPr>
                <w:lang w:val="en-US"/>
              </w:rPr>
            </w:pPr>
            <w:r>
              <w:rPr>
                <w:rFonts w:hint="eastAsia"/>
                <w:lang w:val="en-US"/>
              </w:rPr>
              <w:t>思</w:t>
            </w:r>
          </w:p>
          <w:p w14:paraId="17A34E85" w14:textId="2B211506" w:rsidR="004D50A8" w:rsidRDefault="004D50A8">
            <w:pPr>
              <w:widowControl w:val="0"/>
              <w:pBdr>
                <w:top w:val="nil"/>
                <w:left w:val="nil"/>
                <w:bottom w:val="nil"/>
                <w:right w:val="nil"/>
                <w:between w:val="nil"/>
              </w:pBdr>
              <w:spacing w:line="240" w:lineRule="auto"/>
            </w:pPr>
          </w:p>
        </w:tc>
        <w:tc>
          <w:tcPr>
            <w:tcW w:w="405" w:type="dxa"/>
            <w:tcBorders>
              <w:top w:val="single" w:sz="4"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6F07F70A" w14:textId="5D4D7DBA" w:rsidR="006D3F01" w:rsidRDefault="006D3F01">
            <w:pPr>
              <w:widowControl w:val="0"/>
              <w:pBdr>
                <w:top w:val="nil"/>
                <w:left w:val="nil"/>
                <w:bottom w:val="nil"/>
                <w:right w:val="nil"/>
                <w:between w:val="nil"/>
              </w:pBdr>
              <w:spacing w:line="240" w:lineRule="auto"/>
            </w:pPr>
          </w:p>
        </w:tc>
        <w:tc>
          <w:tcPr>
            <w:tcW w:w="2715" w:type="dxa"/>
            <w:tcBorders>
              <w:top w:val="single" w:sz="4"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37385144" w14:textId="77777777" w:rsidR="00476D21" w:rsidRDefault="00476D21">
            <w:pPr>
              <w:widowControl w:val="0"/>
              <w:pBdr>
                <w:top w:val="nil"/>
                <w:left w:val="nil"/>
                <w:bottom w:val="nil"/>
                <w:right w:val="nil"/>
                <w:between w:val="nil"/>
              </w:pBdr>
              <w:spacing w:line="240" w:lineRule="auto"/>
              <w:rPr>
                <w:lang w:val="en-US"/>
              </w:rPr>
            </w:pPr>
          </w:p>
          <w:p w14:paraId="38B986EF" w14:textId="77777777" w:rsidR="00F66D3C" w:rsidRDefault="00F66D3C">
            <w:pPr>
              <w:widowControl w:val="0"/>
              <w:pBdr>
                <w:top w:val="nil"/>
                <w:left w:val="nil"/>
                <w:bottom w:val="nil"/>
                <w:right w:val="nil"/>
                <w:between w:val="nil"/>
              </w:pBdr>
              <w:spacing w:line="240" w:lineRule="auto"/>
              <w:rPr>
                <w:lang w:val="en-US"/>
              </w:rPr>
            </w:pPr>
          </w:p>
          <w:p w14:paraId="2CF3AE1C" w14:textId="2DFD123E" w:rsidR="00F66D3C" w:rsidRDefault="00F66D3C">
            <w:pPr>
              <w:widowControl w:val="0"/>
              <w:pBdr>
                <w:top w:val="nil"/>
                <w:left w:val="nil"/>
                <w:bottom w:val="nil"/>
                <w:right w:val="nil"/>
                <w:between w:val="nil"/>
              </w:pBdr>
              <w:spacing w:line="240" w:lineRule="auto"/>
              <w:rPr>
                <w:lang w:val="en-US"/>
              </w:rPr>
            </w:pPr>
          </w:p>
          <w:p w14:paraId="60B1ABF7" w14:textId="1B1EFB99" w:rsidR="00F66D3C" w:rsidRDefault="00F66D3C">
            <w:pPr>
              <w:widowControl w:val="0"/>
              <w:pBdr>
                <w:top w:val="nil"/>
                <w:left w:val="nil"/>
                <w:bottom w:val="nil"/>
                <w:right w:val="nil"/>
                <w:between w:val="nil"/>
              </w:pBdr>
              <w:spacing w:line="240" w:lineRule="auto"/>
              <w:rPr>
                <w:lang w:val="en-US"/>
              </w:rPr>
            </w:pPr>
          </w:p>
          <w:p w14:paraId="0EA6E065" w14:textId="32FB44EE" w:rsidR="00F66D3C" w:rsidRDefault="00F66D3C">
            <w:pPr>
              <w:widowControl w:val="0"/>
              <w:pBdr>
                <w:top w:val="nil"/>
                <w:left w:val="nil"/>
                <w:bottom w:val="nil"/>
                <w:right w:val="nil"/>
                <w:between w:val="nil"/>
              </w:pBdr>
              <w:spacing w:line="240" w:lineRule="auto"/>
              <w:rPr>
                <w:lang w:val="en-US"/>
              </w:rPr>
            </w:pPr>
          </w:p>
          <w:p w14:paraId="5B2FDF08" w14:textId="77777777" w:rsidR="00F66D3C" w:rsidRDefault="00F66D3C">
            <w:pPr>
              <w:widowControl w:val="0"/>
              <w:pBdr>
                <w:top w:val="nil"/>
                <w:left w:val="nil"/>
                <w:bottom w:val="nil"/>
                <w:right w:val="nil"/>
                <w:between w:val="nil"/>
              </w:pBdr>
              <w:spacing w:line="240" w:lineRule="auto"/>
              <w:rPr>
                <w:lang w:val="en-US"/>
              </w:rPr>
            </w:pPr>
          </w:p>
          <w:p w14:paraId="2D31F643" w14:textId="77777777" w:rsidR="00F66D3C" w:rsidRDefault="00F66D3C">
            <w:pPr>
              <w:widowControl w:val="0"/>
              <w:pBdr>
                <w:top w:val="nil"/>
                <w:left w:val="nil"/>
                <w:bottom w:val="nil"/>
                <w:right w:val="nil"/>
                <w:between w:val="nil"/>
              </w:pBdr>
              <w:spacing w:line="240" w:lineRule="auto"/>
              <w:rPr>
                <w:lang w:val="en-US"/>
              </w:rPr>
            </w:pPr>
            <w:r>
              <w:rPr>
                <w:rFonts w:hint="eastAsia"/>
                <w:lang w:val="en-US"/>
              </w:rPr>
              <w:t>Monaca</w:t>
            </w:r>
            <w:r>
              <w:rPr>
                <w:lang w:val="en-US"/>
              </w:rPr>
              <w:t xml:space="preserve"> Education</w:t>
            </w:r>
            <w:r>
              <w:rPr>
                <w:rFonts w:hint="eastAsia"/>
                <w:lang w:val="en-US"/>
              </w:rPr>
              <w:t>を用いたサンプルアプリケーションを利用する。</w:t>
            </w:r>
          </w:p>
          <w:p w14:paraId="1F9D39B7" w14:textId="57EEA67D" w:rsidR="00F66D3C" w:rsidRPr="00525708" w:rsidRDefault="00F66D3C">
            <w:pPr>
              <w:widowControl w:val="0"/>
              <w:pBdr>
                <w:top w:val="nil"/>
                <w:left w:val="nil"/>
                <w:bottom w:val="nil"/>
                <w:right w:val="nil"/>
                <w:between w:val="nil"/>
              </w:pBdr>
              <w:spacing w:line="240" w:lineRule="auto"/>
              <w:rPr>
                <w:lang w:val="en-US"/>
              </w:rPr>
            </w:pPr>
            <w:r>
              <w:rPr>
                <w:rFonts w:hint="eastAsia"/>
                <w:lang w:val="en-US"/>
              </w:rPr>
              <w:t>Monaca Educationを利用するのが初めての場合、ログインや基本操作を学ぶための時間が必要である。</w:t>
            </w:r>
          </w:p>
        </w:tc>
      </w:tr>
      <w:tr w:rsidR="006D3F01" w14:paraId="51A1B0E0" w14:textId="77777777" w:rsidTr="00F66D3C">
        <w:tc>
          <w:tcPr>
            <w:tcW w:w="435" w:type="dxa"/>
            <w:tcBorders>
              <w:top w:val="single" w:sz="18" w:space="0" w:color="auto"/>
              <w:left w:val="single" w:sz="18" w:space="0" w:color="auto"/>
              <w:bottom w:val="single" w:sz="18" w:space="0" w:color="auto"/>
              <w:right w:val="single" w:sz="4" w:space="0" w:color="auto"/>
            </w:tcBorders>
            <w:shd w:val="clear" w:color="auto" w:fill="auto"/>
            <w:tcMar>
              <w:top w:w="100" w:type="dxa"/>
              <w:left w:w="100" w:type="dxa"/>
              <w:bottom w:w="100" w:type="dxa"/>
              <w:right w:w="100" w:type="dxa"/>
            </w:tcMar>
          </w:tcPr>
          <w:p w14:paraId="7B5263ED" w14:textId="343E09F2" w:rsidR="006D3F01" w:rsidRDefault="00CD459D">
            <w:pPr>
              <w:widowControl w:val="0"/>
              <w:pBdr>
                <w:top w:val="nil"/>
                <w:left w:val="nil"/>
                <w:bottom w:val="nil"/>
                <w:right w:val="nil"/>
                <w:between w:val="nil"/>
              </w:pBdr>
              <w:spacing w:line="240" w:lineRule="auto"/>
            </w:pPr>
            <w:r>
              <w:rPr>
                <w:rFonts w:hint="eastAsia"/>
              </w:rPr>
              <w:t>2</w:t>
            </w:r>
          </w:p>
        </w:tc>
        <w:tc>
          <w:tcPr>
            <w:tcW w:w="6135" w:type="dxa"/>
            <w:tcBorders>
              <w:top w:val="single" w:sz="18"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3D1E93DE" w14:textId="177EBB8D" w:rsidR="006B08DD" w:rsidRPr="006B08DD" w:rsidRDefault="00A5734B">
            <w:pPr>
              <w:widowControl w:val="0"/>
              <w:pBdr>
                <w:top w:val="nil"/>
                <w:left w:val="nil"/>
                <w:bottom w:val="nil"/>
                <w:right w:val="nil"/>
                <w:between w:val="nil"/>
              </w:pBdr>
              <w:spacing w:line="240" w:lineRule="auto"/>
              <w:rPr>
                <w:lang w:val="en-US"/>
              </w:rPr>
            </w:pPr>
            <w:r>
              <w:rPr>
                <w:rFonts w:hint="eastAsia"/>
              </w:rPr>
              <w:t>○</w:t>
            </w:r>
            <w:r w:rsidR="006B08DD">
              <w:rPr>
                <w:rFonts w:hint="eastAsia"/>
              </w:rPr>
              <w:t>H</w:t>
            </w:r>
            <w:r w:rsidR="006B08DD">
              <w:rPr>
                <w:lang w:val="en-US"/>
              </w:rPr>
              <w:t>TML</w:t>
            </w:r>
            <w:r w:rsidR="006B08DD">
              <w:rPr>
                <w:rFonts w:hint="eastAsia"/>
                <w:lang w:val="en-US"/>
              </w:rPr>
              <w:t>を学ぶ</w:t>
            </w:r>
          </w:p>
          <w:p w14:paraId="1F33FA34" w14:textId="77777777" w:rsidR="00507EA2" w:rsidRDefault="00F66D3C" w:rsidP="00EE628A">
            <w:pPr>
              <w:pStyle w:val="ae"/>
              <w:widowControl w:val="0"/>
              <w:numPr>
                <w:ilvl w:val="0"/>
                <w:numId w:val="1"/>
              </w:numPr>
              <w:pBdr>
                <w:top w:val="nil"/>
                <w:left w:val="nil"/>
                <w:bottom w:val="nil"/>
                <w:right w:val="nil"/>
                <w:between w:val="nil"/>
              </w:pBdr>
              <w:spacing w:line="240" w:lineRule="auto"/>
              <w:ind w:leftChars="0"/>
            </w:pPr>
            <w:r>
              <w:rPr>
                <w:rFonts w:hint="eastAsia"/>
              </w:rPr>
              <w:t>サンプルアプリケーション</w:t>
            </w:r>
            <w:r w:rsidR="00C438D5">
              <w:rPr>
                <w:rFonts w:hint="eastAsia"/>
              </w:rPr>
              <w:t>の動作を見ながら、アプリケーションを構成するHTML、CSSを参照し、内容を確認する。</w:t>
            </w:r>
          </w:p>
          <w:p w14:paraId="22D08438" w14:textId="5A198904" w:rsidR="00C438D5" w:rsidRDefault="00C438D5" w:rsidP="00EE628A">
            <w:pPr>
              <w:pStyle w:val="ae"/>
              <w:widowControl w:val="0"/>
              <w:numPr>
                <w:ilvl w:val="0"/>
                <w:numId w:val="1"/>
              </w:numPr>
              <w:pBdr>
                <w:top w:val="nil"/>
                <w:left w:val="nil"/>
                <w:bottom w:val="nil"/>
                <w:right w:val="nil"/>
                <w:between w:val="nil"/>
              </w:pBdr>
              <w:spacing w:line="240" w:lineRule="auto"/>
              <w:ind w:leftChars="0"/>
            </w:pPr>
            <w:r>
              <w:rPr>
                <w:rFonts w:hint="eastAsia"/>
              </w:rPr>
              <w:t>HTMLの一部を書き換えると、表示・動作が変更されることを確認し、HTMLのタグについて意味を学ぶ。</w:t>
            </w:r>
          </w:p>
        </w:tc>
        <w:tc>
          <w:tcPr>
            <w:tcW w:w="420" w:type="dxa"/>
            <w:tcBorders>
              <w:top w:val="single" w:sz="18"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346D1B68" w14:textId="629D2F52" w:rsidR="006D3F01" w:rsidRDefault="00525708">
            <w:pPr>
              <w:widowControl w:val="0"/>
              <w:pBdr>
                <w:top w:val="nil"/>
                <w:left w:val="nil"/>
                <w:bottom w:val="nil"/>
                <w:right w:val="nil"/>
                <w:between w:val="nil"/>
              </w:pBdr>
              <w:spacing w:line="240" w:lineRule="auto"/>
            </w:pPr>
            <w:r>
              <w:rPr>
                <w:rFonts w:hint="eastAsia"/>
              </w:rPr>
              <w:t>知</w:t>
            </w:r>
          </w:p>
        </w:tc>
        <w:tc>
          <w:tcPr>
            <w:tcW w:w="405" w:type="dxa"/>
            <w:tcBorders>
              <w:top w:val="single" w:sz="18" w:space="0" w:color="auto"/>
              <w:left w:val="single" w:sz="4" w:space="0" w:color="auto"/>
              <w:bottom w:val="single" w:sz="18" w:space="0" w:color="auto"/>
              <w:right w:val="single" w:sz="4" w:space="0" w:color="auto"/>
            </w:tcBorders>
            <w:shd w:val="clear" w:color="auto" w:fill="auto"/>
            <w:tcMar>
              <w:top w:w="100" w:type="dxa"/>
              <w:left w:w="100" w:type="dxa"/>
              <w:bottom w:w="100" w:type="dxa"/>
              <w:right w:w="100" w:type="dxa"/>
            </w:tcMar>
          </w:tcPr>
          <w:p w14:paraId="58C12E0F" w14:textId="39FDAFBC"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left w:val="single" w:sz="4" w:space="0" w:color="auto"/>
              <w:bottom w:val="single" w:sz="18" w:space="0" w:color="auto"/>
              <w:right w:val="single" w:sz="18" w:space="0" w:color="auto"/>
            </w:tcBorders>
            <w:shd w:val="clear" w:color="auto" w:fill="auto"/>
            <w:tcMar>
              <w:top w:w="100" w:type="dxa"/>
              <w:left w:w="100" w:type="dxa"/>
              <w:bottom w:w="100" w:type="dxa"/>
              <w:right w:w="100" w:type="dxa"/>
            </w:tcMar>
          </w:tcPr>
          <w:p w14:paraId="0610E805" w14:textId="3CEAB778" w:rsidR="00476D21" w:rsidRPr="00525708" w:rsidRDefault="00525708">
            <w:pPr>
              <w:widowControl w:val="0"/>
              <w:pBdr>
                <w:top w:val="nil"/>
                <w:left w:val="nil"/>
                <w:bottom w:val="nil"/>
                <w:right w:val="nil"/>
                <w:between w:val="nil"/>
              </w:pBdr>
              <w:spacing w:line="240" w:lineRule="auto"/>
              <w:rPr>
                <w:lang w:val="en-US"/>
              </w:rPr>
            </w:pPr>
            <w:r>
              <w:rPr>
                <w:rFonts w:hint="eastAsia"/>
              </w:rPr>
              <w:t>知</w:t>
            </w:r>
            <w:r w:rsidR="006B08DD">
              <w:rPr>
                <w:rFonts w:hint="eastAsia"/>
              </w:rPr>
              <w:t>①</w:t>
            </w:r>
            <w:r>
              <w:rPr>
                <w:lang w:val="en-US"/>
              </w:rPr>
              <w:t>:</w:t>
            </w:r>
            <w:r>
              <w:rPr>
                <w:rFonts w:hint="eastAsia"/>
                <w:lang w:val="en-US"/>
              </w:rPr>
              <w:t xml:space="preserve"> </w:t>
            </w:r>
            <w:r w:rsidR="00C438D5">
              <w:rPr>
                <w:rFonts w:hint="eastAsia"/>
                <w:lang w:val="en-US"/>
              </w:rPr>
              <w:t>アプリケーションの</w:t>
            </w:r>
            <w:r w:rsidR="00C438D5">
              <w:rPr>
                <w:lang w:val="en-US"/>
              </w:rPr>
              <w:t>HTML</w:t>
            </w:r>
            <w:r w:rsidR="006B08DD">
              <w:rPr>
                <w:rFonts w:hint="eastAsia"/>
                <w:lang w:val="en-US"/>
              </w:rPr>
              <w:t>ファイル</w:t>
            </w:r>
          </w:p>
        </w:tc>
      </w:tr>
      <w:tr w:rsidR="006B08DD" w14:paraId="57AA7CBB" w14:textId="77777777" w:rsidTr="00F66D3C">
        <w:tc>
          <w:tcPr>
            <w:tcW w:w="435" w:type="dxa"/>
            <w:tcBorders>
              <w:top w:val="single" w:sz="18"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B2D6A98" w14:textId="710579DF" w:rsidR="006B08DD" w:rsidRPr="006B08DD" w:rsidRDefault="006B08DD">
            <w:pPr>
              <w:widowControl w:val="0"/>
              <w:pBdr>
                <w:top w:val="nil"/>
                <w:left w:val="nil"/>
                <w:bottom w:val="nil"/>
                <w:right w:val="nil"/>
                <w:between w:val="nil"/>
              </w:pBdr>
              <w:spacing w:line="240" w:lineRule="auto"/>
              <w:rPr>
                <w:lang w:val="en-US"/>
              </w:rPr>
            </w:pPr>
            <w:r>
              <w:rPr>
                <w:lang w:val="en-US"/>
              </w:rPr>
              <w:t>3</w:t>
            </w:r>
          </w:p>
        </w:tc>
        <w:tc>
          <w:tcPr>
            <w:tcW w:w="6135" w:type="dxa"/>
            <w:tcBorders>
              <w:top w:val="single" w:sz="18"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DBD1BB5" w14:textId="5662B1A5" w:rsidR="00C438D5" w:rsidRPr="00C438D5" w:rsidRDefault="006B08DD" w:rsidP="00C438D5">
            <w:pPr>
              <w:widowControl w:val="0"/>
              <w:pBdr>
                <w:top w:val="nil"/>
                <w:left w:val="nil"/>
                <w:bottom w:val="nil"/>
                <w:right w:val="nil"/>
                <w:between w:val="nil"/>
              </w:pBdr>
              <w:spacing w:line="240" w:lineRule="auto"/>
              <w:rPr>
                <w:lang w:val="en-US"/>
              </w:rPr>
            </w:pPr>
            <w:r>
              <w:rPr>
                <w:rFonts w:hint="eastAsia"/>
              </w:rPr>
              <w:t>○H</w:t>
            </w:r>
            <w:r>
              <w:rPr>
                <w:lang w:val="en-US"/>
              </w:rPr>
              <w:t>TML</w:t>
            </w:r>
            <w:r>
              <w:rPr>
                <w:rFonts w:hint="eastAsia"/>
                <w:lang w:val="en-US"/>
              </w:rPr>
              <w:t>を学ぶ（続）</w:t>
            </w:r>
          </w:p>
          <w:p w14:paraId="7567DF45" w14:textId="77777777" w:rsidR="00C438D5" w:rsidRDefault="00C438D5" w:rsidP="00C438D5">
            <w:pPr>
              <w:pStyle w:val="ae"/>
              <w:widowControl w:val="0"/>
              <w:numPr>
                <w:ilvl w:val="0"/>
                <w:numId w:val="17"/>
              </w:numPr>
              <w:pBdr>
                <w:top w:val="nil"/>
                <w:left w:val="nil"/>
                <w:bottom w:val="nil"/>
                <w:right w:val="nil"/>
                <w:between w:val="nil"/>
              </w:pBdr>
              <w:spacing w:line="240" w:lineRule="auto"/>
              <w:ind w:leftChars="0"/>
            </w:pPr>
            <w:r>
              <w:rPr>
                <w:rFonts w:hint="eastAsia"/>
              </w:rPr>
              <w:t>サンプルアプリケーションの動作を見ながら、アプリケーションを構成するHTML、CSSを参照し、内容を確認する。</w:t>
            </w:r>
          </w:p>
          <w:p w14:paraId="485F3198" w14:textId="67714D65" w:rsidR="006B08DD" w:rsidRDefault="0050619E" w:rsidP="00C438D5">
            <w:pPr>
              <w:pStyle w:val="ae"/>
              <w:widowControl w:val="0"/>
              <w:numPr>
                <w:ilvl w:val="0"/>
                <w:numId w:val="17"/>
              </w:numPr>
              <w:pBdr>
                <w:top w:val="nil"/>
                <w:left w:val="nil"/>
                <w:bottom w:val="nil"/>
                <w:right w:val="nil"/>
                <w:between w:val="nil"/>
              </w:pBdr>
              <w:spacing w:line="240" w:lineRule="auto"/>
              <w:ind w:leftChars="0"/>
            </w:pPr>
            <w:r>
              <w:rPr>
                <w:rFonts w:hint="eastAsia"/>
              </w:rPr>
              <w:t>HTMLの一部を書き換えると、表示・動作が変更されることを確認し、HTMLのタグについて意味を学ぶ。</w:t>
            </w:r>
          </w:p>
        </w:tc>
        <w:tc>
          <w:tcPr>
            <w:tcW w:w="420" w:type="dxa"/>
            <w:tcBorders>
              <w:top w:val="single" w:sz="18"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6FE6F1C" w14:textId="32051EB9" w:rsidR="006B08DD" w:rsidRDefault="00F66D3C">
            <w:pPr>
              <w:widowControl w:val="0"/>
              <w:pBdr>
                <w:top w:val="nil"/>
                <w:left w:val="nil"/>
                <w:bottom w:val="nil"/>
                <w:right w:val="nil"/>
                <w:between w:val="nil"/>
              </w:pBdr>
              <w:spacing w:line="240" w:lineRule="auto"/>
            </w:pPr>
            <w:r>
              <w:rPr>
                <w:rFonts w:hint="eastAsia"/>
              </w:rPr>
              <w:t>知</w:t>
            </w:r>
          </w:p>
        </w:tc>
        <w:tc>
          <w:tcPr>
            <w:tcW w:w="405" w:type="dxa"/>
            <w:tcBorders>
              <w:top w:val="single" w:sz="18"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9F9454F" w14:textId="49838408" w:rsidR="006B08DD" w:rsidRDefault="004E5C6A">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AE4D41F" w14:textId="05663422" w:rsidR="006B08DD" w:rsidRDefault="0050619E">
            <w:pPr>
              <w:widowControl w:val="0"/>
              <w:pBdr>
                <w:top w:val="nil"/>
                <w:left w:val="nil"/>
                <w:bottom w:val="nil"/>
                <w:right w:val="nil"/>
                <w:between w:val="nil"/>
              </w:pBdr>
              <w:spacing w:line="240" w:lineRule="auto"/>
            </w:pPr>
            <w:r>
              <w:rPr>
                <w:rFonts w:hint="eastAsia"/>
              </w:rPr>
              <w:t>知①</w:t>
            </w:r>
            <w:r>
              <w:rPr>
                <w:lang w:val="en-US"/>
              </w:rPr>
              <w:t>,</w:t>
            </w:r>
            <w:r>
              <w:rPr>
                <w:rFonts w:hint="eastAsia"/>
                <w:lang w:val="en-US"/>
              </w:rPr>
              <w:t>②</w:t>
            </w:r>
            <w:r>
              <w:rPr>
                <w:lang w:val="en-US"/>
              </w:rPr>
              <w:t>:</w:t>
            </w:r>
            <w:r>
              <w:rPr>
                <w:rFonts w:hint="eastAsia"/>
                <w:lang w:val="en-US"/>
              </w:rPr>
              <w:t xml:space="preserve"> アプリケーションの</w:t>
            </w:r>
            <w:r>
              <w:rPr>
                <w:lang w:val="en-US"/>
              </w:rPr>
              <w:t>HTML</w:t>
            </w:r>
            <w:r>
              <w:rPr>
                <w:rFonts w:hint="eastAsia"/>
                <w:lang w:val="en-US"/>
              </w:rPr>
              <w:t>ファイル</w:t>
            </w:r>
          </w:p>
        </w:tc>
      </w:tr>
      <w:tr w:rsidR="0050619E" w14:paraId="6AFAB112" w14:textId="77777777" w:rsidTr="006B08DD">
        <w:tc>
          <w:tcPr>
            <w:tcW w:w="43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B473B09" w14:textId="6A36352D" w:rsidR="0050619E" w:rsidRPr="006B08DD" w:rsidRDefault="0050619E" w:rsidP="0050619E">
            <w:pPr>
              <w:widowControl w:val="0"/>
              <w:pBdr>
                <w:top w:val="nil"/>
                <w:left w:val="nil"/>
                <w:bottom w:val="nil"/>
                <w:right w:val="nil"/>
                <w:between w:val="nil"/>
              </w:pBdr>
              <w:spacing w:line="240" w:lineRule="auto"/>
              <w:rPr>
                <w:lang w:val="en-US"/>
              </w:rPr>
            </w:pPr>
            <w:r>
              <w:rPr>
                <w:lang w:val="en-US"/>
              </w:rPr>
              <w:t>4</w:t>
            </w:r>
          </w:p>
        </w:tc>
        <w:tc>
          <w:tcPr>
            <w:tcW w:w="613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2AF00D7" w14:textId="77777777" w:rsidR="0050619E" w:rsidRDefault="0050619E" w:rsidP="0050619E">
            <w:pPr>
              <w:widowControl w:val="0"/>
              <w:pBdr>
                <w:top w:val="nil"/>
                <w:left w:val="nil"/>
                <w:bottom w:val="nil"/>
                <w:right w:val="nil"/>
                <w:between w:val="nil"/>
              </w:pBdr>
              <w:spacing w:line="240" w:lineRule="auto"/>
            </w:pPr>
            <w:r>
              <w:rPr>
                <w:rFonts w:hint="eastAsia"/>
              </w:rPr>
              <w:t>○CSSを学ぶ</w:t>
            </w:r>
          </w:p>
          <w:p w14:paraId="66B0821D" w14:textId="2EBFF972" w:rsidR="0050619E" w:rsidRDefault="0050619E" w:rsidP="0050619E">
            <w:pPr>
              <w:pStyle w:val="ae"/>
              <w:widowControl w:val="0"/>
              <w:numPr>
                <w:ilvl w:val="0"/>
                <w:numId w:val="18"/>
              </w:numPr>
              <w:pBdr>
                <w:top w:val="nil"/>
                <w:left w:val="nil"/>
                <w:bottom w:val="nil"/>
                <w:right w:val="nil"/>
                <w:between w:val="nil"/>
              </w:pBdr>
              <w:spacing w:line="240" w:lineRule="auto"/>
              <w:ind w:leftChars="0"/>
            </w:pPr>
            <w:r w:rsidRPr="0050619E">
              <w:rPr>
                <w:lang w:val="en-US"/>
              </w:rPr>
              <w:t>CSS</w:t>
            </w:r>
            <w:r>
              <w:rPr>
                <w:rFonts w:hint="eastAsia"/>
              </w:rPr>
              <w:t>の一部を書き換えると、表示が変更されることを確認し、</w:t>
            </w:r>
            <w:r w:rsidRPr="0050619E">
              <w:rPr>
                <w:lang w:val="en-US"/>
              </w:rPr>
              <w:t>CSS</w:t>
            </w:r>
            <w:r>
              <w:rPr>
                <w:rFonts w:hint="eastAsia"/>
              </w:rPr>
              <w:t>の指定方法を学ぶ。</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C7C7511" w14:textId="2147D2B9" w:rsidR="0050619E" w:rsidRDefault="0050619E" w:rsidP="0050619E">
            <w:pPr>
              <w:widowControl w:val="0"/>
              <w:pBdr>
                <w:top w:val="nil"/>
                <w:left w:val="nil"/>
                <w:bottom w:val="nil"/>
                <w:right w:val="nil"/>
                <w:between w:val="nil"/>
              </w:pBdr>
              <w:spacing w:line="240" w:lineRule="auto"/>
            </w:pPr>
            <w:r>
              <w:rPr>
                <w:rFonts w:hint="eastAsia"/>
              </w:rPr>
              <w:t>知</w:t>
            </w:r>
          </w:p>
        </w:tc>
        <w:tc>
          <w:tcPr>
            <w:tcW w:w="40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DA3E18B" w14:textId="6B7B1AED" w:rsidR="0050619E" w:rsidRDefault="004E5C6A" w:rsidP="0050619E">
            <w:pPr>
              <w:widowControl w:val="0"/>
              <w:pBdr>
                <w:top w:val="nil"/>
                <w:left w:val="nil"/>
                <w:bottom w:val="nil"/>
                <w:right w:val="nil"/>
                <w:between w:val="nil"/>
              </w:pBdr>
              <w:spacing w:line="240" w:lineRule="auto"/>
            </w:pPr>
            <w:r>
              <w:rPr>
                <w:rFonts w:hint="eastAsia"/>
              </w:rPr>
              <w:t>○</w:t>
            </w:r>
          </w:p>
        </w:tc>
        <w:tc>
          <w:tcPr>
            <w:tcW w:w="271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3107F91" w14:textId="2FCB87AF" w:rsidR="0050619E" w:rsidRDefault="0050619E" w:rsidP="0050619E">
            <w:pPr>
              <w:widowControl w:val="0"/>
              <w:pBdr>
                <w:top w:val="nil"/>
                <w:left w:val="nil"/>
                <w:bottom w:val="nil"/>
                <w:right w:val="nil"/>
                <w:between w:val="nil"/>
              </w:pBdr>
              <w:spacing w:line="240" w:lineRule="auto"/>
            </w:pPr>
            <w:r>
              <w:rPr>
                <w:rFonts w:hint="eastAsia"/>
              </w:rPr>
              <w:t>知</w:t>
            </w:r>
            <w:r>
              <w:rPr>
                <w:rFonts w:hint="eastAsia"/>
                <w:lang w:val="en-US"/>
              </w:rPr>
              <w:t>③</w:t>
            </w:r>
            <w:r>
              <w:rPr>
                <w:lang w:val="en-US"/>
              </w:rPr>
              <w:t>:</w:t>
            </w:r>
            <w:r>
              <w:rPr>
                <w:rFonts w:hint="eastAsia"/>
                <w:lang w:val="en-US"/>
              </w:rPr>
              <w:t xml:space="preserve"> アプリケーションのCSSファイル</w:t>
            </w:r>
          </w:p>
        </w:tc>
      </w:tr>
      <w:tr w:rsidR="0050619E" w14:paraId="2A48E7F3" w14:textId="77777777" w:rsidTr="006B08DD">
        <w:tc>
          <w:tcPr>
            <w:tcW w:w="43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205A6DB" w14:textId="73AC83B7" w:rsidR="0050619E" w:rsidRPr="006B08DD" w:rsidRDefault="0050619E" w:rsidP="0050619E">
            <w:pPr>
              <w:widowControl w:val="0"/>
              <w:pBdr>
                <w:top w:val="nil"/>
                <w:left w:val="nil"/>
                <w:bottom w:val="nil"/>
                <w:right w:val="nil"/>
                <w:between w:val="nil"/>
              </w:pBdr>
              <w:spacing w:line="240" w:lineRule="auto"/>
              <w:rPr>
                <w:lang w:val="en-US"/>
              </w:rPr>
            </w:pPr>
            <w:r>
              <w:rPr>
                <w:lang w:val="en-US"/>
              </w:rPr>
              <w:t>5</w:t>
            </w:r>
            <w:r>
              <w:rPr>
                <w:rFonts w:hint="eastAsia"/>
                <w:lang w:val="en-US"/>
              </w:rPr>
              <w:lastRenderedPageBreak/>
              <w:t>〜</w:t>
            </w:r>
          </w:p>
        </w:tc>
        <w:tc>
          <w:tcPr>
            <w:tcW w:w="613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DDEDFEC" w14:textId="7F276912" w:rsidR="0050619E" w:rsidRPr="006B08DD" w:rsidRDefault="0050619E" w:rsidP="0050619E">
            <w:pPr>
              <w:widowControl w:val="0"/>
              <w:pBdr>
                <w:top w:val="nil"/>
                <w:left w:val="nil"/>
                <w:bottom w:val="nil"/>
                <w:right w:val="nil"/>
                <w:between w:val="nil"/>
              </w:pBdr>
              <w:spacing w:line="240" w:lineRule="auto"/>
              <w:rPr>
                <w:lang w:val="en-US"/>
              </w:rPr>
            </w:pPr>
            <w:r>
              <w:rPr>
                <w:rFonts w:hint="eastAsia"/>
              </w:rPr>
              <w:lastRenderedPageBreak/>
              <w:t>○（応用）Webサイト</w:t>
            </w:r>
            <w:r>
              <w:rPr>
                <w:lang w:val="en-US"/>
              </w:rPr>
              <w:t>/</w:t>
            </w:r>
            <w:r>
              <w:rPr>
                <w:rFonts w:hint="eastAsia"/>
                <w:lang w:val="en-US"/>
              </w:rPr>
              <w:t>アプリの作成</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A413BB3" w14:textId="6D3DDC6A" w:rsidR="0050619E" w:rsidRDefault="0050619E" w:rsidP="0050619E">
            <w:pPr>
              <w:widowControl w:val="0"/>
              <w:pBdr>
                <w:top w:val="nil"/>
                <w:left w:val="nil"/>
                <w:bottom w:val="nil"/>
                <w:right w:val="nil"/>
                <w:between w:val="nil"/>
              </w:pBdr>
              <w:spacing w:line="240" w:lineRule="auto"/>
            </w:pPr>
            <w:r>
              <w:rPr>
                <w:rFonts w:hint="eastAsia"/>
              </w:rPr>
              <w:t>思</w:t>
            </w:r>
          </w:p>
        </w:tc>
        <w:tc>
          <w:tcPr>
            <w:tcW w:w="40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39C2024" w14:textId="2FAF097C" w:rsidR="0050619E" w:rsidRDefault="004E5C6A" w:rsidP="0050619E">
            <w:pPr>
              <w:widowControl w:val="0"/>
              <w:pBdr>
                <w:top w:val="nil"/>
                <w:left w:val="nil"/>
                <w:bottom w:val="nil"/>
                <w:right w:val="nil"/>
                <w:between w:val="nil"/>
              </w:pBdr>
              <w:spacing w:line="240" w:lineRule="auto"/>
            </w:pPr>
            <w:r>
              <w:rPr>
                <w:rFonts w:hint="eastAsia"/>
              </w:rPr>
              <w:t>○</w:t>
            </w:r>
          </w:p>
        </w:tc>
        <w:tc>
          <w:tcPr>
            <w:tcW w:w="271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789BDF2" w14:textId="77777777" w:rsidR="0050619E" w:rsidRDefault="0050619E" w:rsidP="0050619E">
            <w:pPr>
              <w:widowControl w:val="0"/>
              <w:pBdr>
                <w:top w:val="nil"/>
                <w:left w:val="nil"/>
                <w:bottom w:val="nil"/>
                <w:right w:val="nil"/>
                <w:between w:val="nil"/>
              </w:pBdr>
              <w:spacing w:line="240" w:lineRule="auto"/>
            </w:pPr>
          </w:p>
        </w:tc>
      </w:tr>
    </w:tbl>
    <w:p w14:paraId="3EB0A446" w14:textId="58A5A688" w:rsidR="00DC0F74" w:rsidRDefault="00DC0F74">
      <w:pPr>
        <w:rPr>
          <w:rFonts w:ascii="Arial Unicode MS" w:eastAsia="Arial Unicode MS" w:hAnsi="Arial Unicode MS" w:cs="Arial Unicode MS"/>
          <w:sz w:val="40"/>
          <w:szCs w:val="40"/>
        </w:rPr>
      </w:pPr>
      <w:bookmarkStart w:id="7" w:name="_y6h0iylpnpnp" w:colFirst="0" w:colLast="0"/>
      <w:bookmarkEnd w:id="7"/>
    </w:p>
    <w:p w14:paraId="28D07AF6" w14:textId="62F54E8D" w:rsidR="006D3F01" w:rsidRDefault="00CD459D" w:rsidP="00CD459D">
      <w:pPr>
        <w:pStyle w:val="3"/>
      </w:pPr>
      <w:r>
        <w:rPr>
          <w:lang w:val="en-US"/>
        </w:rPr>
        <w:t>4</w:t>
      </w:r>
      <w:r>
        <w:rPr>
          <w:rFonts w:hint="eastAsia"/>
          <w:lang w:val="en-US"/>
        </w:rPr>
        <w:t xml:space="preserve">. </w:t>
      </w:r>
      <w:r w:rsidR="00D62636">
        <w:t>観点別学習状況の指導と評価</w:t>
      </w:r>
    </w:p>
    <w:p w14:paraId="24EB70A4" w14:textId="77777777" w:rsidR="005361F9" w:rsidRDefault="005361F9" w:rsidP="005361F9">
      <w:pPr>
        <w:pStyle w:val="4"/>
        <w:rPr>
          <w:lang w:val="en-US"/>
        </w:rPr>
      </w:pPr>
      <w:bookmarkStart w:id="8" w:name="_lj19a8as0hk9" w:colFirst="0" w:colLast="0"/>
      <w:bookmarkEnd w:id="8"/>
      <w:r>
        <w:rPr>
          <w:rFonts w:hint="eastAsia"/>
          <w:lang w:val="en-US"/>
        </w:rPr>
        <w:t>本時における「知識・技能」「思考・判断・表現」の指導と評価</w:t>
      </w:r>
    </w:p>
    <w:p w14:paraId="774D0969" w14:textId="77777777" w:rsidR="005361F9" w:rsidRPr="00947CDB" w:rsidRDefault="005361F9" w:rsidP="005361F9">
      <w:pPr>
        <w:rPr>
          <w:lang w:val="en-US"/>
        </w:rPr>
      </w:pPr>
      <w:r>
        <w:rPr>
          <w:rFonts w:hint="eastAsia"/>
          <w:lang w:val="en-US"/>
        </w:rPr>
        <w:t>本時においては、「知識・技能」「思考・判断・表現」の観点について、全員の記録をとる評価を行う。</w:t>
      </w:r>
    </w:p>
    <w:p w14:paraId="554473A3" w14:textId="42243AA3" w:rsidR="006D3F01" w:rsidRDefault="005361F9" w:rsidP="00EE628A">
      <w:pPr>
        <w:pStyle w:val="ae"/>
        <w:numPr>
          <w:ilvl w:val="0"/>
          <w:numId w:val="9"/>
        </w:numPr>
        <w:ind w:leftChars="0"/>
      </w:pPr>
      <w:r>
        <w:rPr>
          <w:rFonts w:hint="eastAsia"/>
        </w:rPr>
        <w:t>知識・技能</w:t>
      </w:r>
      <w:r w:rsidRPr="005361F9">
        <w:rPr>
          <w:lang w:val="en-US"/>
        </w:rPr>
        <w:t>:</w:t>
      </w:r>
      <w:r w:rsidR="003E10AF" w:rsidRPr="003E10AF">
        <w:rPr>
          <w:rFonts w:hint="eastAsia"/>
        </w:rPr>
        <w:t xml:space="preserve"> </w:t>
      </w:r>
      <w:r w:rsidR="0063752C">
        <w:rPr>
          <w:rFonts w:hint="eastAsia"/>
          <w:lang w:val="en-US"/>
        </w:rPr>
        <w:t>情報デザインのための基本的な技法を理解しているようにする。HTML・CSSの基本的な書き方や機能を理解しているようにする</w:t>
      </w:r>
      <w:r w:rsidR="003E10AF">
        <w:rPr>
          <w:rFonts w:hint="eastAsia"/>
        </w:rPr>
        <w:t>。</w:t>
      </w:r>
    </w:p>
    <w:p w14:paraId="4BF80FE8" w14:textId="58496D99" w:rsidR="0063752C" w:rsidRPr="0063752C" w:rsidRDefault="0063752C" w:rsidP="0063752C">
      <w:pPr>
        <w:pStyle w:val="ae"/>
        <w:numPr>
          <w:ilvl w:val="0"/>
          <w:numId w:val="1"/>
        </w:numPr>
        <w:ind w:leftChars="0"/>
        <w:rPr>
          <w:lang w:val="en-US"/>
        </w:rPr>
      </w:pPr>
      <w:r w:rsidRPr="0063752C">
        <w:rPr>
          <w:rFonts w:hint="eastAsia"/>
          <w:lang w:val="en-US"/>
        </w:rPr>
        <w:t>表現したい情報を整理して、基本的な構造（全体と詳細、詳細のグループ）を作ることができる</w:t>
      </w:r>
      <w:r>
        <w:rPr>
          <w:rFonts w:hint="eastAsia"/>
          <w:lang w:val="en-US"/>
        </w:rPr>
        <w:t>ようにする</w:t>
      </w:r>
      <w:r w:rsidRPr="0063752C">
        <w:rPr>
          <w:rFonts w:hint="eastAsia"/>
          <w:lang w:val="en-US"/>
        </w:rPr>
        <w:t>。</w:t>
      </w:r>
    </w:p>
    <w:p w14:paraId="068711E0" w14:textId="39E1C33A" w:rsidR="0063752C" w:rsidRPr="0063752C" w:rsidRDefault="0063752C" w:rsidP="0063752C">
      <w:pPr>
        <w:pStyle w:val="ae"/>
        <w:numPr>
          <w:ilvl w:val="0"/>
          <w:numId w:val="1"/>
        </w:numPr>
        <w:ind w:leftChars="0"/>
        <w:rPr>
          <w:lang w:val="en-US"/>
        </w:rPr>
      </w:pPr>
      <w:r w:rsidRPr="0063752C">
        <w:rPr>
          <w:rFonts w:hint="eastAsia"/>
          <w:lang w:val="en-US"/>
        </w:rPr>
        <w:t>いくつかのタグを使いわけて、意味のあるツリー構造を持つ文書をHTMLファイルとして作成することができる</w:t>
      </w:r>
      <w:r>
        <w:rPr>
          <w:rFonts w:hint="eastAsia"/>
          <w:lang w:val="en-US"/>
        </w:rPr>
        <w:t>ようにする</w:t>
      </w:r>
      <w:r w:rsidRPr="0063752C">
        <w:rPr>
          <w:rFonts w:hint="eastAsia"/>
          <w:lang w:val="en-US"/>
        </w:rPr>
        <w:t>。</w:t>
      </w:r>
    </w:p>
    <w:p w14:paraId="5BA6487C" w14:textId="5FD8FD3E" w:rsidR="000649D5" w:rsidRPr="0063752C" w:rsidRDefault="0063752C" w:rsidP="0063752C">
      <w:pPr>
        <w:pStyle w:val="ae"/>
        <w:numPr>
          <w:ilvl w:val="0"/>
          <w:numId w:val="1"/>
        </w:numPr>
        <w:ind w:leftChars="0"/>
      </w:pPr>
      <w:r w:rsidRPr="0063752C">
        <w:rPr>
          <w:rFonts w:hint="eastAsia"/>
          <w:lang w:val="en-US"/>
        </w:rPr>
        <w:t>基本的なセレクタと属性を使ったCSSファイルを作成して、HTMLの要素の色やサイズ、レイアウトを指定することができる</w:t>
      </w:r>
      <w:r>
        <w:rPr>
          <w:rFonts w:hint="eastAsia"/>
          <w:lang w:val="en-US"/>
        </w:rPr>
        <w:t>ようにする</w:t>
      </w:r>
      <w:r w:rsidRPr="0063752C">
        <w:rPr>
          <w:rFonts w:hint="eastAsia"/>
          <w:lang w:val="en-US"/>
        </w:rPr>
        <w:t>。</w:t>
      </w:r>
    </w:p>
    <w:p w14:paraId="2A252BB3" w14:textId="398E8AE3" w:rsidR="0063752C" w:rsidRDefault="0063752C" w:rsidP="0063752C">
      <w:pPr>
        <w:rPr>
          <w:lang w:val="en-US"/>
        </w:rPr>
      </w:pPr>
      <w:r>
        <w:rPr>
          <w:rFonts w:hint="eastAsia"/>
        </w:rPr>
        <w:t>思考・判断・表現</w:t>
      </w:r>
      <w:r>
        <w:rPr>
          <w:lang w:val="en-US"/>
        </w:rPr>
        <w:t xml:space="preserve">: </w:t>
      </w:r>
      <w:r w:rsidR="007845EC" w:rsidRPr="00AA15B5">
        <w:rPr>
          <w:rFonts w:hint="eastAsia"/>
          <w:color w:val="000000"/>
        </w:rPr>
        <w:t>効果的なコミュニケーションを行うための情報デザインの考え方や方法に基づいて表現し、評価し改善することができる</w:t>
      </w:r>
      <w:r w:rsidR="007845EC">
        <w:rPr>
          <w:rFonts w:hint="eastAsia"/>
          <w:color w:val="000000"/>
        </w:rPr>
        <w:t>ようにする。</w:t>
      </w:r>
    </w:p>
    <w:p w14:paraId="5243BCD6" w14:textId="4DB9909D" w:rsidR="0063752C" w:rsidRPr="0063752C" w:rsidRDefault="0063752C" w:rsidP="0063752C">
      <w:pPr>
        <w:pStyle w:val="ae"/>
        <w:numPr>
          <w:ilvl w:val="0"/>
          <w:numId w:val="16"/>
        </w:numPr>
        <w:ind w:leftChars="0"/>
        <w:rPr>
          <w:lang w:val="en-US"/>
        </w:rPr>
      </w:pPr>
      <w:r w:rsidRPr="0063752C">
        <w:rPr>
          <w:rFonts w:hint="eastAsia"/>
          <w:lang w:val="en-US"/>
        </w:rPr>
        <w:t>既存のWebサイトやアプリケーションについて、情報デザインの観点から構造を</w:t>
      </w:r>
      <w:r w:rsidR="007845EC">
        <w:rPr>
          <w:rFonts w:hint="eastAsia"/>
          <w:lang w:val="en-US"/>
        </w:rPr>
        <w:t>読み</w:t>
      </w:r>
      <w:r w:rsidRPr="0063752C">
        <w:rPr>
          <w:rFonts w:hint="eastAsia"/>
          <w:lang w:val="en-US"/>
        </w:rPr>
        <w:t>取り、自身の情報デザインに活かすことができるようにする。</w:t>
      </w:r>
    </w:p>
    <w:p w14:paraId="1A75DF0F" w14:textId="36FAFB9F" w:rsidR="005361F9" w:rsidRDefault="005361F9"/>
    <w:p w14:paraId="6009603A" w14:textId="77777777" w:rsidR="005361F9" w:rsidRDefault="005361F9" w:rsidP="00EE628A">
      <w:pPr>
        <w:pStyle w:val="ae"/>
        <w:numPr>
          <w:ilvl w:val="0"/>
          <w:numId w:val="9"/>
        </w:numPr>
        <w:ind w:leftChars="0"/>
      </w:pPr>
      <w:r>
        <w:t>評価基準:</w:t>
      </w:r>
    </w:p>
    <w:p w14:paraId="62FF44A8" w14:textId="78E9A859" w:rsidR="0063752C" w:rsidRPr="0063752C" w:rsidRDefault="003B093F" w:rsidP="0063752C">
      <w:pPr>
        <w:pStyle w:val="ae"/>
        <w:numPr>
          <w:ilvl w:val="0"/>
          <w:numId w:val="12"/>
        </w:numPr>
        <w:ind w:leftChars="0"/>
        <w:rPr>
          <w:lang w:val="en-US"/>
        </w:rPr>
      </w:pPr>
      <w:r>
        <w:rPr>
          <w:rFonts w:hint="eastAsia"/>
          <w:lang w:val="en-US"/>
        </w:rPr>
        <w:t>既存のWebサイトやサンプルアプリケーションについて</w:t>
      </w:r>
      <w:r w:rsidR="0063752C" w:rsidRPr="0063752C">
        <w:rPr>
          <w:rFonts w:hint="eastAsia"/>
          <w:lang w:val="en-US"/>
        </w:rPr>
        <w:t>、基本的な構造（全体と詳細、詳細のグループ）を</w:t>
      </w:r>
      <w:r w:rsidR="007845EC">
        <w:rPr>
          <w:rFonts w:hint="eastAsia"/>
          <w:lang w:val="en-US"/>
        </w:rPr>
        <w:t>読み</w:t>
      </w:r>
      <w:r>
        <w:rPr>
          <w:rFonts w:hint="eastAsia"/>
          <w:lang w:val="en-US"/>
        </w:rPr>
        <w:t>取り、構造を記述できている</w:t>
      </w:r>
      <w:r w:rsidR="0063752C" w:rsidRPr="0063752C">
        <w:rPr>
          <w:rFonts w:hint="eastAsia"/>
          <w:lang w:val="en-US"/>
        </w:rPr>
        <w:t>。</w:t>
      </w:r>
    </w:p>
    <w:p w14:paraId="75F9CF19" w14:textId="06298E30" w:rsidR="0063752C" w:rsidRPr="0063752C" w:rsidRDefault="003B093F" w:rsidP="0063752C">
      <w:pPr>
        <w:pStyle w:val="ae"/>
        <w:numPr>
          <w:ilvl w:val="0"/>
          <w:numId w:val="12"/>
        </w:numPr>
        <w:ind w:leftChars="0"/>
        <w:rPr>
          <w:lang w:val="en-US"/>
        </w:rPr>
      </w:pPr>
      <w:r>
        <w:rPr>
          <w:rFonts w:hint="eastAsia"/>
          <w:lang w:val="en-US"/>
        </w:rPr>
        <w:t>サンプルアプリケーション（図鑑）の詳細ページについて、既存のファイルをコピーした上で、必要なタグを変更・追加して、構造のある文書を作ることができている</w:t>
      </w:r>
      <w:r w:rsidR="0063752C" w:rsidRPr="0063752C">
        <w:rPr>
          <w:rFonts w:hint="eastAsia"/>
          <w:lang w:val="en-US"/>
        </w:rPr>
        <w:t>。</w:t>
      </w:r>
    </w:p>
    <w:p w14:paraId="4E6A9F21" w14:textId="51182DF2" w:rsidR="003E10AF" w:rsidRPr="003E10AF" w:rsidRDefault="0063752C" w:rsidP="0063752C">
      <w:pPr>
        <w:pStyle w:val="ae"/>
        <w:numPr>
          <w:ilvl w:val="0"/>
          <w:numId w:val="12"/>
        </w:numPr>
        <w:ind w:leftChars="0"/>
        <w:rPr>
          <w:lang w:val="en-US"/>
        </w:rPr>
      </w:pPr>
      <w:r w:rsidRPr="0063752C">
        <w:rPr>
          <w:rFonts w:hint="eastAsia"/>
          <w:lang w:val="en-US"/>
        </w:rPr>
        <w:t>基本的なセレクタと属性を使ったCSSファイルを作成して、HTMLの要素の色やサイズ、レイアウトを指定することができ</w:t>
      </w:r>
      <w:r w:rsidR="003B093F">
        <w:rPr>
          <w:rFonts w:hint="eastAsia"/>
          <w:lang w:val="en-US"/>
        </w:rPr>
        <w:t>てい</w:t>
      </w:r>
      <w:r w:rsidRPr="0063752C">
        <w:rPr>
          <w:rFonts w:hint="eastAsia"/>
          <w:lang w:val="en-US"/>
        </w:rPr>
        <w:t>る</w:t>
      </w:r>
      <w:r w:rsidR="003B093F">
        <w:rPr>
          <w:rFonts w:hint="eastAsia"/>
          <w:lang w:val="en-US"/>
        </w:rPr>
        <w:t>。</w:t>
      </w:r>
    </w:p>
    <w:p w14:paraId="5F5A0C92" w14:textId="77777777" w:rsidR="00724329" w:rsidRDefault="00724329"/>
    <w:p w14:paraId="23781097" w14:textId="77777777" w:rsidR="007845EC" w:rsidRDefault="007845EC">
      <w:r>
        <w:br w:type="page"/>
      </w:r>
    </w:p>
    <w:p w14:paraId="610F6FDF" w14:textId="36EC54A5" w:rsidR="005361F9" w:rsidRDefault="005361F9" w:rsidP="00EE628A">
      <w:pPr>
        <w:pStyle w:val="ae"/>
        <w:numPr>
          <w:ilvl w:val="0"/>
          <w:numId w:val="9"/>
        </w:numPr>
        <w:ind w:leftChars="0"/>
      </w:pPr>
      <w:r>
        <w:lastRenderedPageBreak/>
        <w:t>展開:</w:t>
      </w:r>
    </w:p>
    <w:p w14:paraId="011800F8" w14:textId="61A8DA52" w:rsidR="009D2368" w:rsidRDefault="007845EC">
      <w:r>
        <w:rPr>
          <w:rFonts w:hint="eastAsia"/>
        </w:rPr>
        <w:t>最初に、前時に確認したアプリケーションの全体の構造（HTML、CSS）を確認した後、特定のページに注目して、その情報の構造を読み取る。続いて、その構造を実現している内部の仕組み（個々のファイル）の内容を見ていく。HTMLがタグ（開始タグ・終了タグ）によって構成されるツリー構造のデータであること、それぞれのタグには意味があって、タグの組み合わせによって文書の構造ができていることを確認する。最後に、一部のタグを編集し、Webページの表示が変わることを確認する。</w:t>
      </w:r>
    </w:p>
    <w:p w14:paraId="25CC75A0" w14:textId="32551816" w:rsidR="007845EC" w:rsidRDefault="007845EC">
      <w:r>
        <w:rPr>
          <w:rFonts w:hint="eastAsia"/>
        </w:rPr>
        <w:t>ファイルの編集と画面のプレビューを容易に行えるツールを使うことで、スムーズに進めることができる。</w:t>
      </w:r>
    </w:p>
    <w:tbl>
      <w:tblPr>
        <w:tblStyle w:val="af4"/>
        <w:tblW w:w="0" w:type="auto"/>
        <w:tblLayout w:type="fixed"/>
        <w:tblLook w:val="04A0" w:firstRow="1" w:lastRow="0" w:firstColumn="1" w:lastColumn="0" w:noHBand="0" w:noVBand="1"/>
      </w:tblPr>
      <w:tblGrid>
        <w:gridCol w:w="6389"/>
        <w:gridCol w:w="3076"/>
      </w:tblGrid>
      <w:tr w:rsidR="00682E60" w14:paraId="0ED43221" w14:textId="77777777" w:rsidTr="00A446F5">
        <w:tc>
          <w:tcPr>
            <w:tcW w:w="6389" w:type="dxa"/>
          </w:tcPr>
          <w:p w14:paraId="691DBC57" w14:textId="539AA559" w:rsidR="00682E60" w:rsidRDefault="00682E60" w:rsidP="00A446F5">
            <w:r>
              <w:rPr>
                <w:rFonts w:hint="eastAsia"/>
              </w:rPr>
              <w:t>学習活動</w:t>
            </w:r>
          </w:p>
        </w:tc>
        <w:tc>
          <w:tcPr>
            <w:tcW w:w="3076" w:type="dxa"/>
          </w:tcPr>
          <w:p w14:paraId="34CF4699" w14:textId="77777777" w:rsidR="00682E60" w:rsidRDefault="00682E60" w:rsidP="00A446F5">
            <w:r>
              <w:rPr>
                <w:rFonts w:hint="eastAsia"/>
              </w:rPr>
              <w:t>評価と配慮事項</w:t>
            </w:r>
          </w:p>
        </w:tc>
      </w:tr>
      <w:tr w:rsidR="00682E60" w14:paraId="3539799F" w14:textId="77777777" w:rsidTr="00682E60">
        <w:trPr>
          <w:trHeight w:val="7381"/>
        </w:trPr>
        <w:tc>
          <w:tcPr>
            <w:tcW w:w="6389" w:type="dxa"/>
          </w:tcPr>
          <w:p w14:paraId="37392517" w14:textId="6476D548" w:rsidR="003E10AF" w:rsidRDefault="003E10AF" w:rsidP="00EE628A">
            <w:pPr>
              <w:pStyle w:val="ae"/>
              <w:numPr>
                <w:ilvl w:val="0"/>
                <w:numId w:val="11"/>
              </w:numPr>
              <w:ind w:leftChars="0"/>
              <w:rPr>
                <w:lang w:val="en-US"/>
              </w:rPr>
            </w:pPr>
            <w:r>
              <w:rPr>
                <w:rFonts w:hint="eastAsia"/>
                <w:lang w:val="en-US"/>
              </w:rPr>
              <w:t>導入</w:t>
            </w:r>
            <w:r>
              <w:rPr>
                <w:lang w:val="en-US"/>
              </w:rPr>
              <w:t>:</w:t>
            </w:r>
          </w:p>
          <w:p w14:paraId="1187FDD7" w14:textId="17918AFA" w:rsidR="00490517" w:rsidRPr="00490517" w:rsidRDefault="00490517" w:rsidP="00490517">
            <w:pPr>
              <w:ind w:leftChars="200" w:left="440"/>
              <w:rPr>
                <w:lang w:val="en-US"/>
              </w:rPr>
            </w:pPr>
            <w:r w:rsidRPr="00490517">
              <w:rPr>
                <w:rFonts w:hint="eastAsia"/>
                <w:lang w:val="en-US"/>
              </w:rPr>
              <w:t>HTML・CSSを学ぶ授業であること</w:t>
            </w:r>
            <w:r>
              <w:rPr>
                <w:rFonts w:hint="eastAsia"/>
                <w:lang w:val="en-US"/>
              </w:rPr>
              <w:t>、</w:t>
            </w:r>
          </w:p>
          <w:p w14:paraId="6F645B61" w14:textId="381F8FC7" w:rsidR="0090250F" w:rsidRDefault="00490517" w:rsidP="00490517">
            <w:pPr>
              <w:ind w:leftChars="200" w:left="440"/>
              <w:rPr>
                <w:lang w:val="en-US"/>
              </w:rPr>
            </w:pPr>
            <w:r w:rsidRPr="00490517">
              <w:rPr>
                <w:rFonts w:hint="eastAsia"/>
                <w:lang w:val="en-US"/>
              </w:rPr>
              <w:t>実際に動作するアプリの中身を見、また少しずつ編集しながら学ぶことを伝える</w:t>
            </w:r>
            <w:r>
              <w:rPr>
                <w:rFonts w:hint="eastAsia"/>
                <w:lang w:val="en-US"/>
              </w:rPr>
              <w:t>。</w:t>
            </w:r>
          </w:p>
          <w:p w14:paraId="7A63D055" w14:textId="77777777" w:rsidR="0090250F" w:rsidRPr="0090250F" w:rsidRDefault="0090250F" w:rsidP="0090250F">
            <w:pPr>
              <w:ind w:leftChars="200" w:left="440"/>
              <w:rPr>
                <w:lang w:val="en-US"/>
              </w:rPr>
            </w:pPr>
          </w:p>
          <w:p w14:paraId="7E6667A6" w14:textId="254F9B50" w:rsidR="003E10AF" w:rsidRDefault="00490517" w:rsidP="00EE628A">
            <w:pPr>
              <w:pStyle w:val="ae"/>
              <w:numPr>
                <w:ilvl w:val="0"/>
                <w:numId w:val="11"/>
              </w:numPr>
              <w:ind w:leftChars="0"/>
              <w:rPr>
                <w:lang w:val="en-US"/>
              </w:rPr>
            </w:pPr>
            <w:r>
              <w:rPr>
                <w:rFonts w:hint="eastAsia"/>
                <w:lang w:val="en-US"/>
              </w:rPr>
              <w:t>サンプルアプリ『図鑑』をみる</w:t>
            </w:r>
            <w:r w:rsidR="003E10AF">
              <w:rPr>
                <w:rFonts w:hint="eastAsia"/>
                <w:lang w:val="en-US"/>
              </w:rPr>
              <w:t>:</w:t>
            </w:r>
          </w:p>
          <w:p w14:paraId="639FA8EB" w14:textId="31288571" w:rsidR="00490517" w:rsidRPr="00490517" w:rsidRDefault="00490517" w:rsidP="00490517">
            <w:pPr>
              <w:ind w:leftChars="200" w:left="440"/>
              <w:rPr>
                <w:lang w:val="en-US"/>
              </w:rPr>
            </w:pPr>
            <w:r w:rsidRPr="00490517">
              <w:rPr>
                <w:rFonts w:hint="eastAsia"/>
                <w:lang w:val="en-US"/>
              </w:rPr>
              <w:t>１時限目と同様に、『図鑑』プロジェクトを開く。</w:t>
            </w:r>
          </w:p>
          <w:p w14:paraId="217E1D3A" w14:textId="7A94043B" w:rsidR="0049359B" w:rsidRDefault="00490517" w:rsidP="00490517">
            <w:pPr>
              <w:ind w:leftChars="200" w:left="440"/>
              <w:rPr>
                <w:lang w:val="en-US"/>
              </w:rPr>
            </w:pPr>
            <w:r w:rsidRPr="00490517">
              <w:rPr>
                <w:rFonts w:hint="eastAsia"/>
                <w:lang w:val="en-US"/>
              </w:rPr>
              <w:t>図鑑アプリについて、表示内容と動作を確認する（再確認）。</w:t>
            </w:r>
          </w:p>
          <w:p w14:paraId="0353E667" w14:textId="77777777" w:rsidR="0049359B" w:rsidRPr="00490517" w:rsidRDefault="0049359B" w:rsidP="003E10AF">
            <w:pPr>
              <w:ind w:leftChars="200" w:left="440"/>
              <w:rPr>
                <w:lang w:val="en-US"/>
              </w:rPr>
            </w:pPr>
          </w:p>
          <w:p w14:paraId="47DC9440" w14:textId="7CE53B77" w:rsidR="003E10AF" w:rsidRDefault="00902F19" w:rsidP="00EE628A">
            <w:pPr>
              <w:pStyle w:val="ae"/>
              <w:numPr>
                <w:ilvl w:val="0"/>
                <w:numId w:val="11"/>
              </w:numPr>
              <w:ind w:leftChars="0"/>
              <w:rPr>
                <w:lang w:val="en-US"/>
              </w:rPr>
            </w:pPr>
            <w:r>
              <w:rPr>
                <w:rFonts w:ascii="Yu Gothic" w:eastAsia="Yu Gothic" w:hAnsi="Yu Gothic" w:cs="Yu Gothic" w:hint="eastAsia"/>
              </w:rPr>
              <w:t>各ページの構成要素を見る</w:t>
            </w:r>
            <w:r w:rsidR="003E10AF">
              <w:rPr>
                <w:lang w:val="en-US"/>
              </w:rPr>
              <w:t>:</w:t>
            </w:r>
          </w:p>
          <w:p w14:paraId="702D5530" w14:textId="5786A77C" w:rsidR="00902F19" w:rsidRDefault="00902F19" w:rsidP="003E10AF">
            <w:pPr>
              <w:ind w:leftChars="200" w:left="440"/>
              <w:rPr>
                <w:lang w:val="en-US"/>
              </w:rPr>
            </w:pPr>
            <w:r w:rsidRPr="00902F19">
              <w:rPr>
                <w:rFonts w:hint="eastAsia"/>
                <w:lang w:val="en-US"/>
              </w:rPr>
              <w:t>前の時間で</w:t>
            </w:r>
            <w:r>
              <w:rPr>
                <w:rFonts w:hint="eastAsia"/>
                <w:lang w:val="en-US"/>
              </w:rPr>
              <w:t>、</w:t>
            </w:r>
            <w:r w:rsidRPr="00902F19">
              <w:rPr>
                <w:rFonts w:hint="eastAsia"/>
                <w:lang w:val="en-US"/>
              </w:rPr>
              <w:t>ページ間の遷移の構造を見た。</w:t>
            </w:r>
          </w:p>
          <w:p w14:paraId="24A34AD3" w14:textId="6BC36F40" w:rsidR="0087538B" w:rsidRPr="00902F19" w:rsidRDefault="00902F19" w:rsidP="003E10AF">
            <w:pPr>
              <w:ind w:leftChars="200" w:left="440"/>
              <w:rPr>
                <w:lang w:val="en-US"/>
              </w:rPr>
            </w:pPr>
            <w:r w:rsidRPr="00902F19">
              <w:rPr>
                <w:rFonts w:hint="eastAsia"/>
                <w:lang w:val="en-US"/>
              </w:rPr>
              <w:t>この時間</w:t>
            </w:r>
            <w:r>
              <w:rPr>
                <w:rFonts w:hint="eastAsia"/>
                <w:lang w:val="en-US"/>
              </w:rPr>
              <w:t>で</w:t>
            </w:r>
            <w:r w:rsidRPr="00902F19">
              <w:rPr>
                <w:rFonts w:hint="eastAsia"/>
                <w:lang w:val="en-US"/>
              </w:rPr>
              <w:t>は、</w:t>
            </w:r>
            <w:r>
              <w:rPr>
                <w:rFonts w:hint="eastAsia"/>
                <w:lang w:val="en-US"/>
              </w:rPr>
              <w:t>アプリケーションの</w:t>
            </w:r>
            <w:r w:rsidRPr="00902F19">
              <w:rPr>
                <w:rFonts w:hint="eastAsia"/>
                <w:lang w:val="en-US"/>
              </w:rPr>
              <w:t>ページ内の情報や機能の構造（情報のグルーピングの方法、グループ化した情報への見出し付け、ボタンやリンクによる操作性の提供など）を指摘・確認する。</w:t>
            </w:r>
          </w:p>
          <w:p w14:paraId="1A8CD55B" w14:textId="40BCD169" w:rsidR="0087538B" w:rsidRDefault="0087538B" w:rsidP="003E10AF">
            <w:pPr>
              <w:ind w:leftChars="200" w:left="440"/>
              <w:rPr>
                <w:lang w:val="en-US"/>
              </w:rPr>
            </w:pPr>
          </w:p>
          <w:p w14:paraId="1A72E720" w14:textId="28BD1FB3" w:rsidR="0087538B" w:rsidRPr="00902F19" w:rsidRDefault="00902F19" w:rsidP="00902F19">
            <w:pPr>
              <w:pStyle w:val="ae"/>
              <w:numPr>
                <w:ilvl w:val="0"/>
                <w:numId w:val="11"/>
              </w:numPr>
              <w:ind w:leftChars="0"/>
              <w:rPr>
                <w:lang w:val="en-US"/>
              </w:rPr>
            </w:pPr>
            <w:r>
              <w:rPr>
                <w:rFonts w:ascii="Yu Gothic" w:eastAsia="Yu Gothic" w:hAnsi="Yu Gothic" w:cs="Yu Gothic" w:hint="eastAsia"/>
              </w:rPr>
              <w:t>各ページを構成するファイルの内容を見る</w:t>
            </w:r>
            <w:r>
              <w:rPr>
                <w:rFonts w:ascii="Yu Gothic" w:eastAsia="Yu Gothic" w:hAnsi="Yu Gothic" w:cs="Yu Gothic"/>
                <w:lang w:val="en-US"/>
              </w:rPr>
              <w:t>:</w:t>
            </w:r>
          </w:p>
          <w:p w14:paraId="7A981E28" w14:textId="2AC6BC5F" w:rsidR="0087538B" w:rsidRDefault="00902F19" w:rsidP="003E10AF">
            <w:pPr>
              <w:ind w:leftChars="200" w:left="440"/>
              <w:rPr>
                <w:lang w:val="en-US"/>
              </w:rPr>
            </w:pPr>
            <w:r w:rsidRPr="00902F19">
              <w:rPr>
                <w:rFonts w:hint="eastAsia"/>
                <w:lang w:val="en-US"/>
              </w:rPr>
              <w:t>Monaca Educationのプロジェクトパネルを操作して、HTMLファイル・CSSファイルがあることを確認する。</w:t>
            </w:r>
          </w:p>
          <w:p w14:paraId="253556AA" w14:textId="4971C1F5" w:rsidR="00902F19" w:rsidRDefault="00902F19" w:rsidP="003E10AF">
            <w:pPr>
              <w:ind w:leftChars="200" w:left="440"/>
              <w:rPr>
                <w:lang w:val="en-US"/>
              </w:rPr>
            </w:pPr>
            <w:r>
              <w:rPr>
                <w:rFonts w:ascii="Yu Gothic" w:eastAsia="Yu Gothic" w:hAnsi="Yu Gothic" w:cs="Yu Gothic"/>
                <w:color w:val="000000"/>
              </w:rPr>
              <w:t>HTMLはタグ（&lt;&gt;）が書かれたファイルであることを確認する</w:t>
            </w:r>
            <w:r>
              <w:rPr>
                <w:rFonts w:ascii="Yu Gothic" w:eastAsia="Yu Gothic" w:hAnsi="Yu Gothic" w:cs="Yu Gothic" w:hint="eastAsia"/>
                <w:color w:val="000000"/>
              </w:rPr>
              <w:t>。</w:t>
            </w:r>
          </w:p>
          <w:p w14:paraId="355E665A" w14:textId="01895447" w:rsidR="0087538B" w:rsidRDefault="0087538B" w:rsidP="003E10AF">
            <w:pPr>
              <w:ind w:leftChars="200" w:left="440"/>
              <w:rPr>
                <w:lang w:val="en-US"/>
              </w:rPr>
            </w:pPr>
          </w:p>
          <w:p w14:paraId="2E3B103D" w14:textId="3599E616" w:rsidR="002E4270" w:rsidRPr="00902F19" w:rsidRDefault="00902F19" w:rsidP="00902F19">
            <w:pPr>
              <w:pStyle w:val="ae"/>
              <w:numPr>
                <w:ilvl w:val="0"/>
                <w:numId w:val="11"/>
              </w:numPr>
              <w:ind w:leftChars="0"/>
              <w:rPr>
                <w:lang w:val="en-US"/>
              </w:rPr>
            </w:pPr>
            <w:r>
              <w:rPr>
                <w:rFonts w:ascii="Yu Gothic" w:eastAsia="Yu Gothic" w:hAnsi="Yu Gothic" w:cs="Yu Gothic"/>
              </w:rPr>
              <w:t>HTMLを編集して、結果を確認する</w:t>
            </w:r>
          </w:p>
          <w:p w14:paraId="18BEDEEA" w14:textId="056FCC4A" w:rsidR="00902F19" w:rsidRPr="00902F19" w:rsidRDefault="00902F19" w:rsidP="00902F19">
            <w:pPr>
              <w:ind w:leftChars="200" w:left="440"/>
              <w:rPr>
                <w:rFonts w:ascii="Yu Gothic" w:eastAsia="Yu Gothic" w:hAnsi="Yu Gothic" w:cs="Yu Gothic"/>
                <w:color w:val="000000"/>
              </w:rPr>
            </w:pPr>
            <w:r>
              <w:rPr>
                <w:rFonts w:ascii="Yu Gothic" w:eastAsia="Yu Gothic" w:hAnsi="Yu Gothic" w:cs="Yu Gothic"/>
                <w:color w:val="000000"/>
              </w:rPr>
              <w:t>HTMLを編集する。index.htmlに&lt;h2&gt;タグを追加して</w:t>
            </w:r>
            <w:r>
              <w:rPr>
                <w:rFonts w:ascii="Yu Gothic" w:eastAsia="Yu Gothic" w:hAnsi="Yu Gothic" w:cs="Yu Gothic" w:hint="eastAsia"/>
                <w:color w:val="000000"/>
              </w:rPr>
              <w:t>、結果を確認する。</w:t>
            </w:r>
          </w:p>
          <w:p w14:paraId="0CC2899D" w14:textId="77777777" w:rsidR="002E4270" w:rsidRDefault="002E4270" w:rsidP="003E10AF">
            <w:pPr>
              <w:ind w:leftChars="200" w:left="440"/>
              <w:rPr>
                <w:lang w:val="en-US"/>
              </w:rPr>
            </w:pPr>
          </w:p>
          <w:p w14:paraId="1E5CBA7F" w14:textId="77777777" w:rsidR="003E10AF" w:rsidRDefault="003E10AF" w:rsidP="00EE628A">
            <w:pPr>
              <w:pStyle w:val="ae"/>
              <w:numPr>
                <w:ilvl w:val="0"/>
                <w:numId w:val="11"/>
              </w:numPr>
              <w:ind w:leftChars="0"/>
              <w:rPr>
                <w:lang w:val="en-US"/>
              </w:rPr>
            </w:pPr>
            <w:r>
              <w:rPr>
                <w:rFonts w:hint="eastAsia"/>
                <w:lang w:val="en-US"/>
              </w:rPr>
              <w:t>まとめ</w:t>
            </w:r>
            <w:r>
              <w:rPr>
                <w:lang w:val="en-US"/>
              </w:rPr>
              <w:t>:</w:t>
            </w:r>
          </w:p>
          <w:p w14:paraId="7784AB1D" w14:textId="3441A826" w:rsidR="00902F19" w:rsidRPr="00902F19" w:rsidRDefault="00902F19" w:rsidP="00902F19">
            <w:pPr>
              <w:ind w:leftChars="200" w:left="440"/>
              <w:rPr>
                <w:lang w:val="en-US"/>
              </w:rPr>
            </w:pPr>
            <w:r w:rsidRPr="00902F19">
              <w:rPr>
                <w:rFonts w:hint="eastAsia"/>
                <w:lang w:val="en-US"/>
              </w:rPr>
              <w:t>Webサイトの情報（テキスト）や、ボタンなどの操作性は、HTMLで出来ている。HTMLは、ツリー構造の文書である</w:t>
            </w:r>
            <w:r>
              <w:rPr>
                <w:rFonts w:hint="eastAsia"/>
                <w:lang w:val="en-US"/>
              </w:rPr>
              <w:t>。</w:t>
            </w:r>
          </w:p>
          <w:p w14:paraId="37A58167" w14:textId="72467FF4" w:rsidR="00902F19" w:rsidRPr="00902F19" w:rsidRDefault="00902F19" w:rsidP="00902F19">
            <w:pPr>
              <w:ind w:leftChars="200" w:left="440"/>
              <w:rPr>
                <w:lang w:val="en-US"/>
              </w:rPr>
            </w:pPr>
            <w:r w:rsidRPr="00902F19">
              <w:rPr>
                <w:rFonts w:hint="eastAsia"/>
                <w:lang w:val="en-US"/>
              </w:rPr>
              <w:t>HTMLとCSSを学ぶと、アプリを作ることができる</w:t>
            </w:r>
            <w:r>
              <w:rPr>
                <w:rFonts w:hint="eastAsia"/>
                <w:lang w:val="en-US"/>
              </w:rPr>
              <w:t>。</w:t>
            </w:r>
          </w:p>
          <w:p w14:paraId="63622EA6" w14:textId="2091E7D0" w:rsidR="00902F19" w:rsidRPr="00902F19" w:rsidRDefault="00902F19" w:rsidP="00902F19">
            <w:pPr>
              <w:ind w:leftChars="200" w:left="440"/>
              <w:rPr>
                <w:lang w:val="en-US"/>
              </w:rPr>
            </w:pPr>
            <w:r w:rsidRPr="00902F19">
              <w:rPr>
                <w:rFonts w:hint="eastAsia"/>
                <w:lang w:val="en-US"/>
              </w:rPr>
              <w:t>HTML・CSSを作成するために、ツールを用いると便利である</w:t>
            </w:r>
            <w:r>
              <w:rPr>
                <w:rFonts w:hint="eastAsia"/>
                <w:lang w:val="en-US"/>
              </w:rPr>
              <w:t>。</w:t>
            </w:r>
          </w:p>
          <w:p w14:paraId="6423E691" w14:textId="0A19676D" w:rsidR="00682E60" w:rsidRPr="000B62E7" w:rsidRDefault="00902F19" w:rsidP="00902F19">
            <w:pPr>
              <w:ind w:leftChars="200" w:left="440"/>
              <w:rPr>
                <w:lang w:val="en-US"/>
              </w:rPr>
            </w:pPr>
            <w:r>
              <w:rPr>
                <w:rFonts w:hint="eastAsia"/>
                <w:lang w:val="en-US"/>
              </w:rPr>
              <w:t>（補足）</w:t>
            </w:r>
            <w:r w:rsidRPr="00902F19">
              <w:rPr>
                <w:rFonts w:hint="eastAsia"/>
                <w:lang w:val="en-US"/>
              </w:rPr>
              <w:t>ツールの基本的な操作方法を学んだことを確認する</w:t>
            </w:r>
            <w:r>
              <w:rPr>
                <w:rFonts w:hint="eastAsia"/>
                <w:lang w:val="en-US"/>
              </w:rPr>
              <w:t>。</w:t>
            </w:r>
          </w:p>
        </w:tc>
        <w:tc>
          <w:tcPr>
            <w:tcW w:w="3076" w:type="dxa"/>
          </w:tcPr>
          <w:p w14:paraId="3949F32C" w14:textId="1972FD17" w:rsidR="0049359B" w:rsidRDefault="0049359B" w:rsidP="0049359B"/>
          <w:p w14:paraId="6B642981" w14:textId="7C992502" w:rsidR="00490517" w:rsidRDefault="00490517" w:rsidP="0049359B"/>
          <w:p w14:paraId="2091FD55" w14:textId="77777777" w:rsidR="00902F19" w:rsidRDefault="00902F19" w:rsidP="0049359B"/>
          <w:p w14:paraId="1D6E0600" w14:textId="77777777" w:rsidR="00902F19" w:rsidRDefault="00902F19" w:rsidP="00902F19">
            <w:pPr>
              <w:widowControl w:val="0"/>
              <w:pBdr>
                <w:top w:val="nil"/>
                <w:left w:val="nil"/>
                <w:bottom w:val="nil"/>
                <w:right w:val="nil"/>
                <w:between w:val="nil"/>
              </w:pBdr>
              <w:rPr>
                <w:lang w:val="en-US"/>
              </w:rPr>
            </w:pPr>
            <w:r>
              <w:rPr>
                <w:rFonts w:hint="eastAsia"/>
                <w:lang w:val="en-US"/>
              </w:rPr>
              <w:t>Monaca</w:t>
            </w:r>
            <w:r>
              <w:rPr>
                <w:lang w:val="en-US"/>
              </w:rPr>
              <w:t xml:space="preserve"> Education</w:t>
            </w:r>
            <w:r>
              <w:rPr>
                <w:rFonts w:hint="eastAsia"/>
                <w:lang w:val="en-US"/>
              </w:rPr>
              <w:t>を用いたサンプルアプリケーションを利用する。</w:t>
            </w:r>
          </w:p>
          <w:p w14:paraId="7748239F" w14:textId="77777777" w:rsidR="00490517" w:rsidRPr="00902F19" w:rsidRDefault="00490517" w:rsidP="0049359B">
            <w:pPr>
              <w:rPr>
                <w:b/>
                <w:bCs/>
                <w:lang w:val="en-US"/>
              </w:rPr>
            </w:pPr>
          </w:p>
          <w:p w14:paraId="57544F47" w14:textId="77777777" w:rsidR="0049359B" w:rsidRDefault="0049359B" w:rsidP="0049359B"/>
          <w:p w14:paraId="2E9595FA" w14:textId="77777777" w:rsidR="0049359B" w:rsidRDefault="0049359B" w:rsidP="0049359B"/>
          <w:p w14:paraId="0FB8DAAF" w14:textId="77777777" w:rsidR="0049359B" w:rsidRDefault="0049359B" w:rsidP="00902F19"/>
          <w:p w14:paraId="4DB4FA24" w14:textId="77777777" w:rsidR="00902F19" w:rsidRDefault="00902F19" w:rsidP="00902F19"/>
          <w:p w14:paraId="4BC5D802" w14:textId="77777777" w:rsidR="00902F19" w:rsidRDefault="00902F19" w:rsidP="00902F19"/>
          <w:p w14:paraId="1A19A9D1" w14:textId="77777777" w:rsidR="00902F19" w:rsidRDefault="00902F19" w:rsidP="00902F19"/>
          <w:p w14:paraId="092D49D2" w14:textId="77777777" w:rsidR="00902F19" w:rsidRDefault="00902F19" w:rsidP="00902F19"/>
          <w:p w14:paraId="20987D12" w14:textId="77777777" w:rsidR="00902F19" w:rsidRDefault="00902F19" w:rsidP="00902F19"/>
          <w:p w14:paraId="2A22833A" w14:textId="77777777" w:rsidR="00902F19" w:rsidRDefault="00902F19" w:rsidP="00902F19"/>
          <w:p w14:paraId="6F4390DA" w14:textId="77777777" w:rsidR="00902F19" w:rsidRDefault="00902F19" w:rsidP="00902F19"/>
          <w:p w14:paraId="6CCAE852" w14:textId="77777777" w:rsidR="00902F19" w:rsidRDefault="00902F19" w:rsidP="00902F19"/>
          <w:p w14:paraId="02104EC9" w14:textId="77777777" w:rsidR="00902F19" w:rsidRDefault="00902F19" w:rsidP="00902F19"/>
          <w:p w14:paraId="2D5797AB" w14:textId="77777777" w:rsidR="00902F19" w:rsidRDefault="00902F19" w:rsidP="00902F19"/>
          <w:p w14:paraId="19E6C41D" w14:textId="77777777" w:rsidR="00902F19" w:rsidRDefault="00902F19" w:rsidP="00902F19"/>
          <w:p w14:paraId="69E1B9A3" w14:textId="77777777" w:rsidR="00902F19" w:rsidRDefault="00902F19" w:rsidP="00902F19"/>
          <w:p w14:paraId="5342C519" w14:textId="77777777" w:rsidR="00902F19" w:rsidRDefault="00902F19" w:rsidP="00902F19"/>
          <w:p w14:paraId="0B23E5BD" w14:textId="77777777" w:rsidR="00902F19" w:rsidRDefault="00902F19" w:rsidP="00902F19"/>
          <w:p w14:paraId="2C50720A" w14:textId="77777777" w:rsidR="00902F19" w:rsidRDefault="00902F19" w:rsidP="00902F19"/>
          <w:p w14:paraId="2AD16C05" w14:textId="0D173274" w:rsidR="00902F19" w:rsidRDefault="00902F19" w:rsidP="00902F19">
            <w:pPr>
              <w:rPr>
                <w:lang w:val="en-US"/>
              </w:rPr>
            </w:pPr>
            <w:r>
              <w:rPr>
                <w:lang w:val="en-US"/>
              </w:rPr>
              <w:t>index.html</w:t>
            </w:r>
            <w:r>
              <w:rPr>
                <w:rFonts w:hint="eastAsia"/>
                <w:lang w:val="en-US"/>
              </w:rPr>
              <w:t>を保存・ダウンロードし、提出させると、評価に利用できる。</w:t>
            </w:r>
          </w:p>
          <w:p w14:paraId="4DF74310" w14:textId="77777777" w:rsidR="00902F19" w:rsidRDefault="00902F19" w:rsidP="00902F19">
            <w:pPr>
              <w:rPr>
                <w:lang w:val="en-US"/>
              </w:rPr>
            </w:pPr>
          </w:p>
          <w:p w14:paraId="335DEC28" w14:textId="056E83D1" w:rsidR="00902F19" w:rsidRPr="00902F19" w:rsidRDefault="00902F19" w:rsidP="00902F19">
            <w:pPr>
              <w:rPr>
                <w:lang w:val="en-US"/>
              </w:rPr>
            </w:pPr>
            <w:r>
              <w:rPr>
                <w:rFonts w:hint="eastAsia"/>
                <w:lang w:val="en-US"/>
              </w:rPr>
              <w:t>失敗してアプリケーション全体を壊す可能性はゼロではないが、非常に低い。怖がらないように励ますとよい</w:t>
            </w:r>
          </w:p>
        </w:tc>
      </w:tr>
    </w:tbl>
    <w:p w14:paraId="5362FA40" w14:textId="1CA129C3" w:rsidR="0087538B" w:rsidRDefault="0087538B">
      <w:pPr>
        <w:rPr>
          <w:lang w:eastAsia="ja"/>
        </w:rPr>
      </w:pPr>
    </w:p>
    <w:p w14:paraId="0A60BACE" w14:textId="4BE2F2BD" w:rsidR="00D3027F" w:rsidRPr="007845EC" w:rsidRDefault="00902F19" w:rsidP="007845EC">
      <w:pPr>
        <w:pStyle w:val="ae"/>
        <w:numPr>
          <w:ilvl w:val="0"/>
          <w:numId w:val="9"/>
        </w:numPr>
        <w:ind w:leftChars="0"/>
        <w:rPr>
          <w:lang w:val="en-US"/>
        </w:rPr>
      </w:pPr>
      <w:r>
        <w:br w:type="page"/>
      </w:r>
      <w:r w:rsidR="00A86FA2">
        <w:rPr>
          <w:rFonts w:hint="eastAsia"/>
        </w:rPr>
        <w:lastRenderedPageBreak/>
        <w:t>本時</w:t>
      </w:r>
      <w:r w:rsidR="00DD37F4">
        <w:rPr>
          <w:rFonts w:hint="eastAsia"/>
        </w:rPr>
        <w:t>・本単元</w:t>
      </w:r>
      <w:r w:rsidR="00A86FA2">
        <w:rPr>
          <w:rFonts w:hint="eastAsia"/>
        </w:rPr>
        <w:t>における「知識・技能」の指導と評価の方法</w:t>
      </w:r>
      <w:r w:rsidR="00A86FA2" w:rsidRPr="007845EC">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1863E7EE" w14:textId="77777777" w:rsidTr="003E10AF">
        <w:tc>
          <w:tcPr>
            <w:tcW w:w="3150" w:type="dxa"/>
            <w:shd w:val="clear" w:color="auto" w:fill="auto"/>
            <w:tcMar>
              <w:top w:w="100" w:type="dxa"/>
              <w:left w:w="100" w:type="dxa"/>
              <w:bottom w:w="100" w:type="dxa"/>
              <w:right w:w="100" w:type="dxa"/>
            </w:tcMar>
          </w:tcPr>
          <w:p w14:paraId="4402F36A" w14:textId="77777777" w:rsidR="00D3027F" w:rsidRDefault="00D3027F" w:rsidP="00A446F5">
            <w:r>
              <w:rPr>
                <w:rFonts w:hint="eastAsia"/>
              </w:rPr>
              <w:t>評価</w:t>
            </w:r>
          </w:p>
        </w:tc>
        <w:tc>
          <w:tcPr>
            <w:tcW w:w="6300" w:type="dxa"/>
            <w:shd w:val="clear" w:color="auto" w:fill="auto"/>
          </w:tcPr>
          <w:p w14:paraId="4040FE2D" w14:textId="77777777" w:rsidR="00D3027F" w:rsidRDefault="00D3027F" w:rsidP="00A446F5">
            <w:r>
              <w:rPr>
                <w:rFonts w:hint="eastAsia"/>
              </w:rPr>
              <w:t>評価の視点</w:t>
            </w:r>
          </w:p>
        </w:tc>
      </w:tr>
      <w:tr w:rsidR="00D3027F" w14:paraId="1846677F" w14:textId="77777777" w:rsidTr="003E10AF">
        <w:tc>
          <w:tcPr>
            <w:tcW w:w="3150" w:type="dxa"/>
            <w:shd w:val="clear" w:color="auto" w:fill="auto"/>
            <w:tcMar>
              <w:top w:w="100" w:type="dxa"/>
              <w:left w:w="100" w:type="dxa"/>
              <w:bottom w:w="100" w:type="dxa"/>
              <w:right w:w="100" w:type="dxa"/>
            </w:tcMar>
          </w:tcPr>
          <w:p w14:paraId="73EF6200" w14:textId="77777777" w:rsidR="00D3027F" w:rsidRDefault="00D3027F" w:rsidP="00A446F5">
            <w:r>
              <w:rPr>
                <w:rFonts w:hint="eastAsia"/>
              </w:rPr>
              <w:t>「おおむね満足できる」状況（B）</w:t>
            </w:r>
          </w:p>
        </w:tc>
        <w:tc>
          <w:tcPr>
            <w:tcW w:w="6300" w:type="dxa"/>
            <w:shd w:val="clear" w:color="auto" w:fill="auto"/>
          </w:tcPr>
          <w:p w14:paraId="1746AE79" w14:textId="77777777" w:rsidR="00D3027F" w:rsidRDefault="00490517" w:rsidP="00EE628A">
            <w:pPr>
              <w:pStyle w:val="ae"/>
              <w:numPr>
                <w:ilvl w:val="0"/>
                <w:numId w:val="2"/>
              </w:numPr>
              <w:ind w:leftChars="0"/>
            </w:pPr>
            <w:r>
              <w:rPr>
                <w:rFonts w:hint="eastAsia"/>
              </w:rPr>
              <w:t>既存のWebサイトやアプリケーションの情報の構造を整理して記述できる</w:t>
            </w:r>
            <w:r w:rsidR="00C67330">
              <w:rPr>
                <w:rFonts w:hint="eastAsia"/>
              </w:rPr>
              <w:t>。</w:t>
            </w:r>
          </w:p>
          <w:p w14:paraId="46D4F672" w14:textId="77777777" w:rsidR="00490517" w:rsidRDefault="00490517" w:rsidP="00EE628A">
            <w:pPr>
              <w:pStyle w:val="ae"/>
              <w:numPr>
                <w:ilvl w:val="0"/>
                <w:numId w:val="2"/>
              </w:numPr>
              <w:ind w:leftChars="0"/>
            </w:pPr>
            <w:r>
              <w:rPr>
                <w:rFonts w:hint="eastAsia"/>
                <w:lang w:eastAsia="ja"/>
              </w:rPr>
              <w:t>HTMLの基本的なタグの意味を理解し、ツリー構造を構成していることを理解している。</w:t>
            </w:r>
          </w:p>
          <w:p w14:paraId="3E2122F2" w14:textId="276EC211" w:rsidR="00DD37F4" w:rsidRDefault="00DD37F4" w:rsidP="00EE628A">
            <w:pPr>
              <w:pStyle w:val="ae"/>
              <w:numPr>
                <w:ilvl w:val="0"/>
                <w:numId w:val="2"/>
              </w:numPr>
              <w:ind w:leftChars="0"/>
            </w:pPr>
            <w:r>
              <w:rPr>
                <w:rFonts w:hint="eastAsia"/>
                <w:lang w:eastAsia="ja"/>
              </w:rPr>
              <w:t>CSSのセレクタ、属性の意味を把握し、HTMLの要素の表示を変更する方法を理解している。</w:t>
            </w:r>
          </w:p>
        </w:tc>
      </w:tr>
    </w:tbl>
    <w:p w14:paraId="06A556E3" w14:textId="77777777" w:rsidR="00A86FA2" w:rsidRDefault="00A86FA2"/>
    <w:p w14:paraId="495B0606" w14:textId="423F575D" w:rsidR="00D3027F" w:rsidRPr="00A86FA2" w:rsidRDefault="00A86FA2">
      <w:pPr>
        <w:rPr>
          <w:lang w:val="en-US"/>
        </w:rPr>
      </w:pPr>
      <w:r>
        <w:rPr>
          <w:rFonts w:hint="eastAsia"/>
        </w:rPr>
        <w:t>本時</w:t>
      </w:r>
      <w:r w:rsidR="00DD37F4">
        <w:rPr>
          <w:rFonts w:hint="eastAsia"/>
        </w:rPr>
        <w:t>・本単元</w:t>
      </w:r>
      <w:r>
        <w:rPr>
          <w:rFonts w:hint="eastAsia"/>
        </w:rPr>
        <w:t>における「思考・判断・表現」の指導と評価の方法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5A8800D4" w14:textId="77777777" w:rsidTr="00476D21">
        <w:tc>
          <w:tcPr>
            <w:tcW w:w="3150" w:type="dxa"/>
            <w:shd w:val="clear" w:color="auto" w:fill="auto"/>
            <w:tcMar>
              <w:top w:w="100" w:type="dxa"/>
              <w:left w:w="100" w:type="dxa"/>
              <w:bottom w:w="100" w:type="dxa"/>
              <w:right w:w="100" w:type="dxa"/>
            </w:tcMar>
          </w:tcPr>
          <w:p w14:paraId="417DD5A8" w14:textId="77777777" w:rsidR="00D3027F" w:rsidRDefault="00D3027F" w:rsidP="00A446F5">
            <w:r>
              <w:rPr>
                <w:rFonts w:hint="eastAsia"/>
              </w:rPr>
              <w:t>評価</w:t>
            </w:r>
          </w:p>
        </w:tc>
        <w:tc>
          <w:tcPr>
            <w:tcW w:w="6300" w:type="dxa"/>
            <w:shd w:val="clear" w:color="auto" w:fill="auto"/>
          </w:tcPr>
          <w:p w14:paraId="137A6BD8" w14:textId="77777777" w:rsidR="00D3027F" w:rsidRDefault="00D3027F" w:rsidP="00A446F5">
            <w:r>
              <w:rPr>
                <w:rFonts w:hint="eastAsia"/>
              </w:rPr>
              <w:t>評価の視点</w:t>
            </w:r>
          </w:p>
        </w:tc>
      </w:tr>
      <w:tr w:rsidR="00D3027F" w14:paraId="69CA3091" w14:textId="77777777" w:rsidTr="00476D21">
        <w:tc>
          <w:tcPr>
            <w:tcW w:w="3150" w:type="dxa"/>
            <w:shd w:val="clear" w:color="auto" w:fill="auto"/>
            <w:tcMar>
              <w:top w:w="100" w:type="dxa"/>
              <w:left w:w="100" w:type="dxa"/>
              <w:bottom w:w="100" w:type="dxa"/>
              <w:right w:w="100" w:type="dxa"/>
            </w:tcMar>
          </w:tcPr>
          <w:p w14:paraId="7FB3BC7E" w14:textId="77777777" w:rsidR="00D3027F" w:rsidRDefault="00D3027F" w:rsidP="00A446F5">
            <w:r>
              <w:rPr>
                <w:rFonts w:hint="eastAsia"/>
              </w:rPr>
              <w:t>「おおむね満足できる」状況（B）</w:t>
            </w:r>
          </w:p>
        </w:tc>
        <w:tc>
          <w:tcPr>
            <w:tcW w:w="6300" w:type="dxa"/>
            <w:shd w:val="clear" w:color="auto" w:fill="auto"/>
          </w:tcPr>
          <w:p w14:paraId="2D532549" w14:textId="3FF6861C" w:rsidR="00D3027F" w:rsidRDefault="00490517" w:rsidP="00EE628A">
            <w:pPr>
              <w:pStyle w:val="ae"/>
              <w:numPr>
                <w:ilvl w:val="0"/>
                <w:numId w:val="2"/>
              </w:numPr>
              <w:ind w:leftChars="0"/>
            </w:pPr>
            <w:r>
              <w:rPr>
                <w:rFonts w:hint="eastAsia"/>
              </w:rPr>
              <w:t>サンプルアプリケーションのHTMLファイルを加工して、タグを書き、意図した表現を行うことができている</w:t>
            </w:r>
            <w:r w:rsidR="00D3027F">
              <w:rPr>
                <w:rFonts w:hint="eastAsia"/>
              </w:rPr>
              <w:t>。</w:t>
            </w:r>
          </w:p>
        </w:tc>
      </w:tr>
      <w:tr w:rsidR="00DD37F4" w14:paraId="7FB9EB0F" w14:textId="77777777" w:rsidTr="00476D21">
        <w:tc>
          <w:tcPr>
            <w:tcW w:w="3150" w:type="dxa"/>
            <w:shd w:val="clear" w:color="auto" w:fill="auto"/>
            <w:tcMar>
              <w:top w:w="100" w:type="dxa"/>
              <w:left w:w="100" w:type="dxa"/>
              <w:bottom w:w="100" w:type="dxa"/>
              <w:right w:w="100" w:type="dxa"/>
            </w:tcMar>
          </w:tcPr>
          <w:p w14:paraId="3956B773" w14:textId="1EDBD536" w:rsidR="00DD37F4" w:rsidRDefault="00DD37F4" w:rsidP="00A446F5">
            <w:r>
              <w:rPr>
                <w:rFonts w:hint="eastAsia"/>
              </w:rPr>
              <w:t>「十分満足できる」状況（</w:t>
            </w:r>
            <w:r>
              <w:rPr>
                <w:lang w:val="en-US"/>
              </w:rPr>
              <w:t>A</w:t>
            </w:r>
            <w:r>
              <w:rPr>
                <w:rFonts w:hint="eastAsia"/>
              </w:rPr>
              <w:t>）</w:t>
            </w:r>
          </w:p>
        </w:tc>
        <w:tc>
          <w:tcPr>
            <w:tcW w:w="6300" w:type="dxa"/>
            <w:shd w:val="clear" w:color="auto" w:fill="auto"/>
          </w:tcPr>
          <w:p w14:paraId="4EC892F0" w14:textId="5E1F99E4" w:rsidR="00DD37F4" w:rsidRDefault="00DD37F4" w:rsidP="00EE628A">
            <w:pPr>
              <w:pStyle w:val="ae"/>
              <w:numPr>
                <w:ilvl w:val="0"/>
                <w:numId w:val="2"/>
              </w:numPr>
              <w:ind w:leftChars="0"/>
            </w:pPr>
            <w:r>
              <w:rPr>
                <w:rFonts w:hint="eastAsia"/>
              </w:rPr>
              <w:t>情報の構造を考えて、新たにHTMLファイル、CSSファイルを作成して、Webページを作成することができている。</w:t>
            </w:r>
          </w:p>
        </w:tc>
      </w:tr>
    </w:tbl>
    <w:p w14:paraId="11762420" w14:textId="626E49A9" w:rsidR="00CD459D" w:rsidRDefault="00CD459D"/>
    <w:sectPr w:rsidR="00CD459D">
      <w:footerReference w:type="even" r:id="rId7"/>
      <w:footerReference w:type="default" r:id="rId8"/>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65B79" w14:textId="77777777" w:rsidR="00632DD3" w:rsidRDefault="00632DD3">
      <w:pPr>
        <w:spacing w:line="240" w:lineRule="auto"/>
      </w:pPr>
      <w:r>
        <w:separator/>
      </w:r>
    </w:p>
  </w:endnote>
  <w:endnote w:type="continuationSeparator" w:id="0">
    <w:p w14:paraId="549DE5A7" w14:textId="77777777" w:rsidR="00632DD3" w:rsidRDefault="00632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w:altName w:val="游ゴシック"/>
    <w:panose1 w:val="020B04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76655461"/>
      <w:docPartObj>
        <w:docPartGallery w:val="Page Numbers (Bottom of Page)"/>
        <w:docPartUnique/>
      </w:docPartObj>
    </w:sdtPr>
    <w:sdtContent>
      <w:p w14:paraId="790E7624" w14:textId="6E8D9ADD"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68D17D00" w14:textId="77777777" w:rsidR="003D7F8A" w:rsidRDefault="003D7F8A" w:rsidP="003D7F8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06426466"/>
      <w:docPartObj>
        <w:docPartGallery w:val="Page Numbers (Bottom of Page)"/>
        <w:docPartUnique/>
      </w:docPartObj>
    </w:sdtPr>
    <w:sdtContent>
      <w:p w14:paraId="2E9674F5" w14:textId="3D256393"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049B444F" w14:textId="43E596B4" w:rsidR="006D3F01" w:rsidRPr="003D7F8A" w:rsidRDefault="006D3F01" w:rsidP="003D7F8A">
    <w:pPr>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F4C65" w14:textId="77777777" w:rsidR="00632DD3" w:rsidRDefault="00632DD3">
      <w:pPr>
        <w:spacing w:line="240" w:lineRule="auto"/>
      </w:pPr>
      <w:r>
        <w:separator/>
      </w:r>
    </w:p>
  </w:footnote>
  <w:footnote w:type="continuationSeparator" w:id="0">
    <w:p w14:paraId="11F3E65E" w14:textId="77777777" w:rsidR="00632DD3" w:rsidRDefault="00632D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47653E"/>
    <w:multiLevelType w:val="hybridMultilevel"/>
    <w:tmpl w:val="B8DC4DA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D65BF0"/>
    <w:multiLevelType w:val="hybridMultilevel"/>
    <w:tmpl w:val="A34E52C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317F00"/>
    <w:multiLevelType w:val="hybridMultilevel"/>
    <w:tmpl w:val="FED61D0E"/>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04B11DD"/>
    <w:multiLevelType w:val="hybridMultilevel"/>
    <w:tmpl w:val="83DE5F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C67CD2"/>
    <w:multiLevelType w:val="hybridMultilevel"/>
    <w:tmpl w:val="448E474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6F1070"/>
    <w:multiLevelType w:val="hybridMultilevel"/>
    <w:tmpl w:val="433E06BC"/>
    <w:lvl w:ilvl="0" w:tplc="083A0D6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2290F"/>
    <w:multiLevelType w:val="hybridMultilevel"/>
    <w:tmpl w:val="1618DA0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C7E1AAD"/>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30A73797"/>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2952D78"/>
    <w:multiLevelType w:val="hybridMultilevel"/>
    <w:tmpl w:val="26CCCAB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44E5D05"/>
    <w:multiLevelType w:val="hybridMultilevel"/>
    <w:tmpl w:val="BCA217F4"/>
    <w:lvl w:ilvl="0" w:tplc="5A42151A">
      <w:start w:val="1"/>
      <w:numFmt w:val="decimalEnclosedCircle"/>
      <w:lvlText w:val="%1"/>
      <w:lvlJc w:val="left"/>
      <w:pPr>
        <w:ind w:left="420" w:hanging="420"/>
      </w:pPr>
      <w:rPr>
        <w:rFonts w:hint="default"/>
        <w:color w:val="auto"/>
        <w:lang w:eastAsia="ja-JP"/>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3F42434"/>
    <w:multiLevelType w:val="hybridMultilevel"/>
    <w:tmpl w:val="4476BE46"/>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66D13C0F"/>
    <w:multiLevelType w:val="hybridMultilevel"/>
    <w:tmpl w:val="C4463A38"/>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CE84D90"/>
    <w:multiLevelType w:val="hybridMultilevel"/>
    <w:tmpl w:val="B5807D9A"/>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8A368F1"/>
    <w:multiLevelType w:val="hybridMultilevel"/>
    <w:tmpl w:val="4B22D96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FB22705"/>
    <w:multiLevelType w:val="multilevel"/>
    <w:tmpl w:val="3E30152A"/>
    <w:styleLink w:val="1"/>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512722631">
    <w:abstractNumId w:val="1"/>
  </w:num>
  <w:num w:numId="2" w16cid:durableId="2091536120">
    <w:abstractNumId w:val="0"/>
  </w:num>
  <w:num w:numId="3" w16cid:durableId="117723502">
    <w:abstractNumId w:val="6"/>
  </w:num>
  <w:num w:numId="4" w16cid:durableId="796526736">
    <w:abstractNumId w:val="7"/>
  </w:num>
  <w:num w:numId="5" w16cid:durableId="828252202">
    <w:abstractNumId w:val="3"/>
  </w:num>
  <w:num w:numId="6" w16cid:durableId="1304119852">
    <w:abstractNumId w:val="12"/>
  </w:num>
  <w:num w:numId="7" w16cid:durableId="1813062008">
    <w:abstractNumId w:val="11"/>
  </w:num>
  <w:num w:numId="8" w16cid:durableId="729352034">
    <w:abstractNumId w:val="17"/>
  </w:num>
  <w:num w:numId="9" w16cid:durableId="811676340">
    <w:abstractNumId w:val="14"/>
  </w:num>
  <w:num w:numId="10" w16cid:durableId="1355422936">
    <w:abstractNumId w:val="5"/>
  </w:num>
  <w:num w:numId="11" w16cid:durableId="997802113">
    <w:abstractNumId w:val="4"/>
  </w:num>
  <w:num w:numId="12" w16cid:durableId="1771120389">
    <w:abstractNumId w:val="2"/>
  </w:num>
  <w:num w:numId="13" w16cid:durableId="606695469">
    <w:abstractNumId w:val="8"/>
  </w:num>
  <w:num w:numId="14" w16cid:durableId="1729720834">
    <w:abstractNumId w:val="9"/>
  </w:num>
  <w:num w:numId="15" w16cid:durableId="303584862">
    <w:abstractNumId w:val="13"/>
  </w:num>
  <w:num w:numId="16" w16cid:durableId="328143605">
    <w:abstractNumId w:val="16"/>
  </w:num>
  <w:num w:numId="17" w16cid:durableId="641543565">
    <w:abstractNumId w:val="10"/>
  </w:num>
  <w:num w:numId="18" w16cid:durableId="152115976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36DBD"/>
    <w:rsid w:val="00042381"/>
    <w:rsid w:val="0005626D"/>
    <w:rsid w:val="000567B3"/>
    <w:rsid w:val="000649D5"/>
    <w:rsid w:val="000A7FDF"/>
    <w:rsid w:val="000B62E7"/>
    <w:rsid w:val="00127941"/>
    <w:rsid w:val="00135BE6"/>
    <w:rsid w:val="001A28DC"/>
    <w:rsid w:val="002270AE"/>
    <w:rsid w:val="002B1C98"/>
    <w:rsid w:val="002E4270"/>
    <w:rsid w:val="003055A8"/>
    <w:rsid w:val="0031424C"/>
    <w:rsid w:val="00362247"/>
    <w:rsid w:val="003A1777"/>
    <w:rsid w:val="003B093F"/>
    <w:rsid w:val="003D7F8A"/>
    <w:rsid w:val="003E10AF"/>
    <w:rsid w:val="00400F38"/>
    <w:rsid w:val="004012B2"/>
    <w:rsid w:val="004071EF"/>
    <w:rsid w:val="004330C3"/>
    <w:rsid w:val="00476D21"/>
    <w:rsid w:val="00490517"/>
    <w:rsid w:val="0049359B"/>
    <w:rsid w:val="00496449"/>
    <w:rsid w:val="004A5284"/>
    <w:rsid w:val="004D50A8"/>
    <w:rsid w:val="004E5C6A"/>
    <w:rsid w:val="004E5D3D"/>
    <w:rsid w:val="004F69EC"/>
    <w:rsid w:val="0050619E"/>
    <w:rsid w:val="00507EA2"/>
    <w:rsid w:val="005155E4"/>
    <w:rsid w:val="00525708"/>
    <w:rsid w:val="00530F7F"/>
    <w:rsid w:val="005354CB"/>
    <w:rsid w:val="005361F9"/>
    <w:rsid w:val="00541352"/>
    <w:rsid w:val="00567628"/>
    <w:rsid w:val="005A065C"/>
    <w:rsid w:val="005D3996"/>
    <w:rsid w:val="005E4830"/>
    <w:rsid w:val="005F67F2"/>
    <w:rsid w:val="00632DD3"/>
    <w:rsid w:val="006366F6"/>
    <w:rsid w:val="0063752C"/>
    <w:rsid w:val="00640BCB"/>
    <w:rsid w:val="00643486"/>
    <w:rsid w:val="00682E60"/>
    <w:rsid w:val="00686A0E"/>
    <w:rsid w:val="006B08DD"/>
    <w:rsid w:val="006D10D4"/>
    <w:rsid w:val="006D3F01"/>
    <w:rsid w:val="006D4C70"/>
    <w:rsid w:val="00724329"/>
    <w:rsid w:val="0074392D"/>
    <w:rsid w:val="007845EC"/>
    <w:rsid w:val="00792718"/>
    <w:rsid w:val="007B5B13"/>
    <w:rsid w:val="008121A8"/>
    <w:rsid w:val="00840CE6"/>
    <w:rsid w:val="00852CE0"/>
    <w:rsid w:val="0087538B"/>
    <w:rsid w:val="00875BA9"/>
    <w:rsid w:val="008826AB"/>
    <w:rsid w:val="008868C0"/>
    <w:rsid w:val="0089019B"/>
    <w:rsid w:val="00891831"/>
    <w:rsid w:val="008977FB"/>
    <w:rsid w:val="008C4EE4"/>
    <w:rsid w:val="008C56A5"/>
    <w:rsid w:val="008E0FAC"/>
    <w:rsid w:val="008E7144"/>
    <w:rsid w:val="0090250F"/>
    <w:rsid w:val="00902F19"/>
    <w:rsid w:val="00906017"/>
    <w:rsid w:val="0091602F"/>
    <w:rsid w:val="009304F9"/>
    <w:rsid w:val="00952787"/>
    <w:rsid w:val="009A06B5"/>
    <w:rsid w:val="009A4708"/>
    <w:rsid w:val="009C1173"/>
    <w:rsid w:val="009D2368"/>
    <w:rsid w:val="009E6BE1"/>
    <w:rsid w:val="00A541AA"/>
    <w:rsid w:val="00A5734B"/>
    <w:rsid w:val="00A62112"/>
    <w:rsid w:val="00A62D3E"/>
    <w:rsid w:val="00A86FA2"/>
    <w:rsid w:val="00A8736C"/>
    <w:rsid w:val="00AA15B5"/>
    <w:rsid w:val="00AC6A38"/>
    <w:rsid w:val="00AD1A3B"/>
    <w:rsid w:val="00B134C4"/>
    <w:rsid w:val="00B3215C"/>
    <w:rsid w:val="00B42A17"/>
    <w:rsid w:val="00B54C01"/>
    <w:rsid w:val="00B70B81"/>
    <w:rsid w:val="00BA1D81"/>
    <w:rsid w:val="00C25347"/>
    <w:rsid w:val="00C438D5"/>
    <w:rsid w:val="00C67330"/>
    <w:rsid w:val="00C836EE"/>
    <w:rsid w:val="00CB2BFE"/>
    <w:rsid w:val="00CD459D"/>
    <w:rsid w:val="00D10EDC"/>
    <w:rsid w:val="00D3027F"/>
    <w:rsid w:val="00D62636"/>
    <w:rsid w:val="00D80CE5"/>
    <w:rsid w:val="00D834C7"/>
    <w:rsid w:val="00D86235"/>
    <w:rsid w:val="00DA6ADB"/>
    <w:rsid w:val="00DC0F74"/>
    <w:rsid w:val="00DD37F4"/>
    <w:rsid w:val="00DE1511"/>
    <w:rsid w:val="00DE2BEC"/>
    <w:rsid w:val="00E2500C"/>
    <w:rsid w:val="00E6350D"/>
    <w:rsid w:val="00EA7191"/>
    <w:rsid w:val="00EE628A"/>
    <w:rsid w:val="00F2140A"/>
    <w:rsid w:val="00F21A55"/>
    <w:rsid w:val="00F66D3C"/>
    <w:rsid w:val="00F92BA0"/>
    <w:rsid w:val="00FA213B"/>
    <w:rsid w:val="00FA5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3D7F8A"/>
    <w:pPr>
      <w:tabs>
        <w:tab w:val="center" w:pos="4252"/>
        <w:tab w:val="right" w:pos="8504"/>
      </w:tabs>
      <w:snapToGrid w:val="0"/>
    </w:pPr>
  </w:style>
  <w:style w:type="character" w:customStyle="1" w:styleId="af0">
    <w:name w:val="ヘッダー (文字)"/>
    <w:basedOn w:val="a0"/>
    <w:link w:val="af"/>
    <w:uiPriority w:val="99"/>
    <w:rsid w:val="003D7F8A"/>
  </w:style>
  <w:style w:type="paragraph" w:styleId="af1">
    <w:name w:val="footer"/>
    <w:basedOn w:val="a"/>
    <w:link w:val="af2"/>
    <w:uiPriority w:val="99"/>
    <w:unhideWhenUsed/>
    <w:rsid w:val="003D7F8A"/>
    <w:pPr>
      <w:tabs>
        <w:tab w:val="center" w:pos="4252"/>
        <w:tab w:val="right" w:pos="8504"/>
      </w:tabs>
      <w:snapToGrid w:val="0"/>
    </w:pPr>
  </w:style>
  <w:style w:type="character" w:customStyle="1" w:styleId="af2">
    <w:name w:val="フッター (文字)"/>
    <w:basedOn w:val="a0"/>
    <w:link w:val="af1"/>
    <w:uiPriority w:val="99"/>
    <w:rsid w:val="003D7F8A"/>
  </w:style>
  <w:style w:type="character" w:styleId="af3">
    <w:name w:val="page number"/>
    <w:basedOn w:val="a0"/>
    <w:uiPriority w:val="99"/>
    <w:semiHidden/>
    <w:unhideWhenUsed/>
    <w:rsid w:val="003D7F8A"/>
  </w:style>
  <w:style w:type="table" w:styleId="af4">
    <w:name w:val="Table Grid"/>
    <w:basedOn w:val="a1"/>
    <w:uiPriority w:val="39"/>
    <w:rsid w:val="003D7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5E483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21971">
      <w:bodyDiv w:val="1"/>
      <w:marLeft w:val="0"/>
      <w:marRight w:val="0"/>
      <w:marTop w:val="0"/>
      <w:marBottom w:val="0"/>
      <w:divBdr>
        <w:top w:val="none" w:sz="0" w:space="0" w:color="auto"/>
        <w:left w:val="none" w:sz="0" w:space="0" w:color="auto"/>
        <w:bottom w:val="none" w:sz="0" w:space="0" w:color="auto"/>
        <w:right w:val="none" w:sz="0" w:space="0" w:color="auto"/>
      </w:divBdr>
    </w:div>
    <w:div w:id="236600693">
      <w:bodyDiv w:val="1"/>
      <w:marLeft w:val="0"/>
      <w:marRight w:val="0"/>
      <w:marTop w:val="0"/>
      <w:marBottom w:val="0"/>
      <w:divBdr>
        <w:top w:val="none" w:sz="0" w:space="0" w:color="auto"/>
        <w:left w:val="none" w:sz="0" w:space="0" w:color="auto"/>
        <w:bottom w:val="none" w:sz="0" w:space="0" w:color="auto"/>
        <w:right w:val="none" w:sz="0" w:space="0" w:color="auto"/>
      </w:divBdr>
    </w:div>
    <w:div w:id="240221442">
      <w:bodyDiv w:val="1"/>
      <w:marLeft w:val="0"/>
      <w:marRight w:val="0"/>
      <w:marTop w:val="0"/>
      <w:marBottom w:val="0"/>
      <w:divBdr>
        <w:top w:val="none" w:sz="0" w:space="0" w:color="auto"/>
        <w:left w:val="none" w:sz="0" w:space="0" w:color="auto"/>
        <w:bottom w:val="none" w:sz="0" w:space="0" w:color="auto"/>
        <w:right w:val="none" w:sz="0" w:space="0" w:color="auto"/>
      </w:divBdr>
    </w:div>
    <w:div w:id="468212440">
      <w:bodyDiv w:val="1"/>
      <w:marLeft w:val="0"/>
      <w:marRight w:val="0"/>
      <w:marTop w:val="0"/>
      <w:marBottom w:val="0"/>
      <w:divBdr>
        <w:top w:val="none" w:sz="0" w:space="0" w:color="auto"/>
        <w:left w:val="none" w:sz="0" w:space="0" w:color="auto"/>
        <w:bottom w:val="none" w:sz="0" w:space="0" w:color="auto"/>
        <w:right w:val="none" w:sz="0" w:space="0" w:color="auto"/>
      </w:divBdr>
    </w:div>
    <w:div w:id="570387804">
      <w:bodyDiv w:val="1"/>
      <w:marLeft w:val="0"/>
      <w:marRight w:val="0"/>
      <w:marTop w:val="0"/>
      <w:marBottom w:val="0"/>
      <w:divBdr>
        <w:top w:val="none" w:sz="0" w:space="0" w:color="auto"/>
        <w:left w:val="none" w:sz="0" w:space="0" w:color="auto"/>
        <w:bottom w:val="none" w:sz="0" w:space="0" w:color="auto"/>
        <w:right w:val="none" w:sz="0" w:space="0" w:color="auto"/>
      </w:divBdr>
    </w:div>
    <w:div w:id="1465075067">
      <w:bodyDiv w:val="1"/>
      <w:marLeft w:val="0"/>
      <w:marRight w:val="0"/>
      <w:marTop w:val="0"/>
      <w:marBottom w:val="0"/>
      <w:divBdr>
        <w:top w:val="none" w:sz="0" w:space="0" w:color="auto"/>
        <w:left w:val="none" w:sz="0" w:space="0" w:color="auto"/>
        <w:bottom w:val="none" w:sz="0" w:space="0" w:color="auto"/>
        <w:right w:val="none" w:sz="0" w:space="0" w:color="auto"/>
      </w:divBdr>
    </w:div>
    <w:div w:id="1547718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680</TotalTime>
  <Pages>5</Pages>
  <Words>558</Words>
  <Characters>3185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13</cp:revision>
  <dcterms:created xsi:type="dcterms:W3CDTF">2022-01-24T06:27:00Z</dcterms:created>
  <dcterms:modified xsi:type="dcterms:W3CDTF">2023-01-13T06:09:00Z</dcterms:modified>
</cp:coreProperties>
</file>