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44539" w14:textId="5D560BF4" w:rsidR="00D233CC" w:rsidRPr="00D233CC" w:rsidRDefault="00D233CC" w:rsidP="00D233CC">
      <w:pPr>
        <w:pStyle w:val="1"/>
      </w:pPr>
      <w:r>
        <w:rPr>
          <w:rFonts w:hint="eastAsia"/>
        </w:rPr>
        <w:t>２進数</w:t>
      </w:r>
    </w:p>
    <w:tbl>
      <w:tblPr>
        <w:tblStyle w:val="a3"/>
        <w:tblW w:w="0" w:type="auto"/>
        <w:tblInd w:w="1838" w:type="dxa"/>
        <w:tblLook w:val="04A0" w:firstRow="1" w:lastRow="0" w:firstColumn="1" w:lastColumn="0" w:noHBand="0" w:noVBand="1"/>
      </w:tblPr>
      <w:tblGrid>
        <w:gridCol w:w="1418"/>
        <w:gridCol w:w="990"/>
        <w:gridCol w:w="2837"/>
        <w:gridCol w:w="1411"/>
      </w:tblGrid>
      <w:tr w:rsidR="00C131E9" w14:paraId="2E105CDF" w14:textId="77777777" w:rsidTr="00380A19">
        <w:tc>
          <w:tcPr>
            <w:tcW w:w="1418" w:type="dxa"/>
          </w:tcPr>
          <w:p w14:paraId="67BAE7CA" w14:textId="77777777" w:rsidR="00C131E9" w:rsidRDefault="00C131E9" w:rsidP="00380A19">
            <w:pPr>
              <w:jc w:val="right"/>
            </w:pPr>
            <w:r>
              <w:rPr>
                <w:rFonts w:hint="eastAsia"/>
              </w:rPr>
              <w:t xml:space="preserve"> </w:t>
            </w:r>
            <w:r>
              <w:t xml:space="preserve">  </w:t>
            </w: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</w:rPr>
              <w:t>組</w:t>
            </w:r>
          </w:p>
        </w:tc>
        <w:tc>
          <w:tcPr>
            <w:tcW w:w="990" w:type="dxa"/>
          </w:tcPr>
          <w:p w14:paraId="085B2427" w14:textId="77777777" w:rsidR="00C131E9" w:rsidRDefault="00C131E9" w:rsidP="00380A19">
            <w:pPr>
              <w:jc w:val="right"/>
            </w:pPr>
            <w:r>
              <w:rPr>
                <w:rFonts w:hint="eastAsia"/>
              </w:rPr>
              <w:t>番</w:t>
            </w:r>
          </w:p>
        </w:tc>
        <w:tc>
          <w:tcPr>
            <w:tcW w:w="2837" w:type="dxa"/>
          </w:tcPr>
          <w:p w14:paraId="2B8691A2" w14:textId="77777777" w:rsidR="00C131E9" w:rsidRDefault="00C131E9" w:rsidP="00380A19">
            <w:r>
              <w:rPr>
                <w:rFonts w:hint="eastAsia"/>
              </w:rPr>
              <w:t>名前</w:t>
            </w:r>
          </w:p>
        </w:tc>
        <w:tc>
          <w:tcPr>
            <w:tcW w:w="1411" w:type="dxa"/>
          </w:tcPr>
          <w:p w14:paraId="648DC6CC" w14:textId="77777777" w:rsidR="00C131E9" w:rsidRDefault="00C131E9" w:rsidP="00380A19">
            <w:pPr>
              <w:jc w:val="center"/>
            </w:pPr>
            <w:r>
              <w:t>/   /</w:t>
            </w:r>
          </w:p>
        </w:tc>
      </w:tr>
    </w:tbl>
    <w:p w14:paraId="3CAB0230" w14:textId="77777777" w:rsidR="00C131E9" w:rsidRDefault="00C131E9" w:rsidP="00C131E9"/>
    <w:p w14:paraId="30714F16" w14:textId="01D8F111" w:rsidR="0073584F" w:rsidRDefault="0073584F" w:rsidP="00CA74A0">
      <w:pPr>
        <w:pStyle w:val="2"/>
      </w:pPr>
      <w:r>
        <w:t xml:space="preserve">1. </w:t>
      </w:r>
      <w:r w:rsidR="00D233CC">
        <w:rPr>
          <w:rFonts w:hint="eastAsia"/>
        </w:rPr>
        <w:t>十</w:t>
      </w:r>
      <w:r w:rsidR="0015529B">
        <w:rPr>
          <w:rFonts w:hint="eastAsia"/>
        </w:rPr>
        <w:t>進数で表記した1から</w:t>
      </w:r>
      <w:r w:rsidR="0015529B">
        <w:t>10</w:t>
      </w:r>
      <w:r w:rsidR="0015529B">
        <w:rPr>
          <w:rFonts w:hint="eastAsia"/>
        </w:rPr>
        <w:t>までの値について、</w:t>
      </w:r>
      <w:r w:rsidR="0015529B">
        <w:t>2</w:t>
      </w:r>
      <w:r w:rsidR="0015529B">
        <w:rPr>
          <w:rFonts w:hint="eastAsia"/>
        </w:rPr>
        <w:t>進数で表記してみよう。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85"/>
        <w:gridCol w:w="772"/>
        <w:gridCol w:w="772"/>
        <w:gridCol w:w="772"/>
        <w:gridCol w:w="772"/>
        <w:gridCol w:w="772"/>
        <w:gridCol w:w="773"/>
        <w:gridCol w:w="773"/>
        <w:gridCol w:w="773"/>
        <w:gridCol w:w="773"/>
        <w:gridCol w:w="757"/>
      </w:tblGrid>
      <w:tr w:rsidR="0015529B" w14:paraId="288DAA39" w14:textId="14C35019" w:rsidTr="0015529B">
        <w:tc>
          <w:tcPr>
            <w:tcW w:w="785" w:type="dxa"/>
            <w:shd w:val="clear" w:color="auto" w:fill="D9E2F3" w:themeFill="accent1" w:themeFillTint="33"/>
          </w:tcPr>
          <w:p w14:paraId="39E77695" w14:textId="324BEA32" w:rsidR="0015529B" w:rsidRDefault="0015529B" w:rsidP="0015529B">
            <w:pPr>
              <w:jc w:val="center"/>
            </w:pPr>
            <w:r>
              <w:rPr>
                <w:rFonts w:hint="eastAsia"/>
              </w:rPr>
              <w:t>十進</w:t>
            </w:r>
          </w:p>
        </w:tc>
        <w:tc>
          <w:tcPr>
            <w:tcW w:w="772" w:type="dxa"/>
          </w:tcPr>
          <w:p w14:paraId="7FBCFAE1" w14:textId="2E3B150D" w:rsidR="0015529B" w:rsidRDefault="0015529B" w:rsidP="0015529B">
            <w:pPr>
              <w:jc w:val="center"/>
            </w:pPr>
            <w:r>
              <w:t>1</w:t>
            </w:r>
          </w:p>
        </w:tc>
        <w:tc>
          <w:tcPr>
            <w:tcW w:w="772" w:type="dxa"/>
          </w:tcPr>
          <w:p w14:paraId="0FF19841" w14:textId="2BA35091" w:rsidR="0015529B" w:rsidRDefault="0015529B" w:rsidP="0015529B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72" w:type="dxa"/>
          </w:tcPr>
          <w:p w14:paraId="426ABBAC" w14:textId="33569109" w:rsidR="0015529B" w:rsidRDefault="0015529B" w:rsidP="0015529B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72" w:type="dxa"/>
          </w:tcPr>
          <w:p w14:paraId="13AE88F5" w14:textId="1B06CF41" w:rsidR="0015529B" w:rsidRDefault="0015529B" w:rsidP="0015529B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772" w:type="dxa"/>
          </w:tcPr>
          <w:p w14:paraId="29C8DFD2" w14:textId="6F49A0F1" w:rsidR="0015529B" w:rsidRDefault="0015529B" w:rsidP="0015529B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773" w:type="dxa"/>
          </w:tcPr>
          <w:p w14:paraId="1A3F3357" w14:textId="76B01D75" w:rsidR="0015529B" w:rsidRDefault="0015529B" w:rsidP="0015529B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773" w:type="dxa"/>
          </w:tcPr>
          <w:p w14:paraId="05A13EFD" w14:textId="5D66FE86" w:rsidR="0015529B" w:rsidRDefault="0015529B" w:rsidP="0015529B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773" w:type="dxa"/>
          </w:tcPr>
          <w:p w14:paraId="15FA3419" w14:textId="533F3F9B" w:rsidR="0015529B" w:rsidRDefault="0015529B" w:rsidP="0015529B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773" w:type="dxa"/>
          </w:tcPr>
          <w:p w14:paraId="3AAD61CC" w14:textId="3C7810D9" w:rsidR="0015529B" w:rsidRDefault="0015529B" w:rsidP="0015529B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757" w:type="dxa"/>
          </w:tcPr>
          <w:p w14:paraId="23E47FF0" w14:textId="77CCFC87" w:rsidR="0015529B" w:rsidRDefault="0015529B" w:rsidP="0015529B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</w:p>
        </w:tc>
      </w:tr>
      <w:tr w:rsidR="0015529B" w14:paraId="7A9BBDDD" w14:textId="100CDE27" w:rsidTr="0015529B">
        <w:tc>
          <w:tcPr>
            <w:tcW w:w="785" w:type="dxa"/>
            <w:shd w:val="clear" w:color="auto" w:fill="D9E2F3" w:themeFill="accent1" w:themeFillTint="33"/>
          </w:tcPr>
          <w:p w14:paraId="5DC821C0" w14:textId="2146A52B" w:rsidR="0015529B" w:rsidRDefault="0015529B" w:rsidP="0015529B">
            <w:pPr>
              <w:jc w:val="center"/>
            </w:pPr>
            <w:r>
              <w:rPr>
                <w:rFonts w:hint="eastAsia"/>
              </w:rPr>
              <w:t>2進</w:t>
            </w:r>
          </w:p>
        </w:tc>
        <w:tc>
          <w:tcPr>
            <w:tcW w:w="772" w:type="dxa"/>
          </w:tcPr>
          <w:p w14:paraId="61C3A2CE" w14:textId="77777777" w:rsidR="0015529B" w:rsidRDefault="0015529B" w:rsidP="0015529B">
            <w:pPr>
              <w:jc w:val="center"/>
            </w:pPr>
          </w:p>
        </w:tc>
        <w:tc>
          <w:tcPr>
            <w:tcW w:w="772" w:type="dxa"/>
          </w:tcPr>
          <w:p w14:paraId="2949B3CC" w14:textId="77777777" w:rsidR="0015529B" w:rsidRDefault="0015529B" w:rsidP="0015529B">
            <w:pPr>
              <w:jc w:val="center"/>
            </w:pPr>
          </w:p>
        </w:tc>
        <w:tc>
          <w:tcPr>
            <w:tcW w:w="772" w:type="dxa"/>
          </w:tcPr>
          <w:p w14:paraId="0B834F5C" w14:textId="77777777" w:rsidR="0015529B" w:rsidRDefault="0015529B" w:rsidP="0015529B">
            <w:pPr>
              <w:jc w:val="center"/>
            </w:pPr>
          </w:p>
        </w:tc>
        <w:tc>
          <w:tcPr>
            <w:tcW w:w="772" w:type="dxa"/>
          </w:tcPr>
          <w:p w14:paraId="47884361" w14:textId="77777777" w:rsidR="0015529B" w:rsidRDefault="0015529B" w:rsidP="0015529B">
            <w:pPr>
              <w:jc w:val="center"/>
            </w:pPr>
          </w:p>
        </w:tc>
        <w:tc>
          <w:tcPr>
            <w:tcW w:w="772" w:type="dxa"/>
          </w:tcPr>
          <w:p w14:paraId="518DBA9A" w14:textId="77777777" w:rsidR="0015529B" w:rsidRDefault="0015529B" w:rsidP="0015529B">
            <w:pPr>
              <w:jc w:val="center"/>
            </w:pPr>
          </w:p>
        </w:tc>
        <w:tc>
          <w:tcPr>
            <w:tcW w:w="773" w:type="dxa"/>
          </w:tcPr>
          <w:p w14:paraId="453C8208" w14:textId="77777777" w:rsidR="0015529B" w:rsidRDefault="0015529B" w:rsidP="0015529B">
            <w:pPr>
              <w:jc w:val="center"/>
            </w:pPr>
          </w:p>
        </w:tc>
        <w:tc>
          <w:tcPr>
            <w:tcW w:w="773" w:type="dxa"/>
          </w:tcPr>
          <w:p w14:paraId="3D554FD0" w14:textId="77777777" w:rsidR="0015529B" w:rsidRDefault="0015529B" w:rsidP="0015529B">
            <w:pPr>
              <w:jc w:val="center"/>
            </w:pPr>
          </w:p>
        </w:tc>
        <w:tc>
          <w:tcPr>
            <w:tcW w:w="773" w:type="dxa"/>
          </w:tcPr>
          <w:p w14:paraId="0CE3AF6A" w14:textId="77777777" w:rsidR="0015529B" w:rsidRDefault="0015529B" w:rsidP="0015529B">
            <w:pPr>
              <w:jc w:val="center"/>
            </w:pPr>
          </w:p>
        </w:tc>
        <w:tc>
          <w:tcPr>
            <w:tcW w:w="773" w:type="dxa"/>
          </w:tcPr>
          <w:p w14:paraId="15CD289D" w14:textId="77777777" w:rsidR="0015529B" w:rsidRDefault="0015529B" w:rsidP="0015529B">
            <w:pPr>
              <w:jc w:val="center"/>
            </w:pPr>
          </w:p>
        </w:tc>
        <w:tc>
          <w:tcPr>
            <w:tcW w:w="757" w:type="dxa"/>
          </w:tcPr>
          <w:p w14:paraId="58B327FA" w14:textId="77777777" w:rsidR="0015529B" w:rsidRDefault="0015529B" w:rsidP="0015529B">
            <w:pPr>
              <w:jc w:val="center"/>
            </w:pPr>
          </w:p>
        </w:tc>
      </w:tr>
    </w:tbl>
    <w:p w14:paraId="6BB8BB58" w14:textId="77777777" w:rsidR="0015529B" w:rsidRDefault="0015529B" w:rsidP="0073584F"/>
    <w:p w14:paraId="315E1FF9" w14:textId="7AA4BA4A" w:rsidR="00EA1572" w:rsidRPr="0015529B" w:rsidRDefault="0015529B" w:rsidP="00CA74A0">
      <w:pPr>
        <w:pStyle w:val="2"/>
      </w:pPr>
      <w:r>
        <w:t>2</w:t>
      </w:r>
      <w:r>
        <w:rPr>
          <w:rFonts w:hint="eastAsia"/>
        </w:rPr>
        <w:t>.</w:t>
      </w:r>
      <w:r>
        <w:t xml:space="preserve"> </w:t>
      </w:r>
      <w:r w:rsidR="00D233CC">
        <w:rPr>
          <w:rFonts w:hint="eastAsia"/>
        </w:rPr>
        <w:t>十</w:t>
      </w:r>
      <w:r>
        <w:rPr>
          <w:rFonts w:hint="eastAsia"/>
        </w:rPr>
        <w:t>進数で表記した11から</w:t>
      </w:r>
      <w:r>
        <w:t>20</w:t>
      </w:r>
      <w:r>
        <w:rPr>
          <w:rFonts w:hint="eastAsia"/>
        </w:rPr>
        <w:t>までの値について、</w:t>
      </w:r>
      <w:r>
        <w:t>2</w:t>
      </w:r>
      <w:r>
        <w:rPr>
          <w:rFonts w:hint="eastAsia"/>
        </w:rPr>
        <w:t>進数で表記してみよう。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85"/>
        <w:gridCol w:w="772"/>
        <w:gridCol w:w="772"/>
        <w:gridCol w:w="772"/>
        <w:gridCol w:w="772"/>
        <w:gridCol w:w="772"/>
        <w:gridCol w:w="773"/>
        <w:gridCol w:w="773"/>
        <w:gridCol w:w="773"/>
        <w:gridCol w:w="773"/>
        <w:gridCol w:w="757"/>
      </w:tblGrid>
      <w:tr w:rsidR="0015529B" w14:paraId="4054B810" w14:textId="77777777" w:rsidTr="0068714C">
        <w:tc>
          <w:tcPr>
            <w:tcW w:w="785" w:type="dxa"/>
            <w:shd w:val="clear" w:color="auto" w:fill="D9E2F3" w:themeFill="accent1" w:themeFillTint="33"/>
          </w:tcPr>
          <w:p w14:paraId="701FCACB" w14:textId="77777777" w:rsidR="0015529B" w:rsidRDefault="0015529B" w:rsidP="0068714C">
            <w:pPr>
              <w:jc w:val="center"/>
            </w:pPr>
            <w:r>
              <w:rPr>
                <w:rFonts w:hint="eastAsia"/>
              </w:rPr>
              <w:t>十進</w:t>
            </w:r>
          </w:p>
        </w:tc>
        <w:tc>
          <w:tcPr>
            <w:tcW w:w="772" w:type="dxa"/>
          </w:tcPr>
          <w:p w14:paraId="0EB3BD78" w14:textId="2274906F" w:rsidR="0015529B" w:rsidRDefault="0015529B" w:rsidP="0068714C">
            <w:pPr>
              <w:jc w:val="center"/>
            </w:pPr>
            <w:r>
              <w:t>11</w:t>
            </w:r>
          </w:p>
        </w:tc>
        <w:tc>
          <w:tcPr>
            <w:tcW w:w="772" w:type="dxa"/>
          </w:tcPr>
          <w:p w14:paraId="2078517A" w14:textId="6CD5C4F8" w:rsidR="0015529B" w:rsidRDefault="0015529B" w:rsidP="0068714C">
            <w:pPr>
              <w:jc w:val="center"/>
            </w:pPr>
            <w:r>
              <w:t>1</w:t>
            </w:r>
            <w:r>
              <w:rPr>
                <w:rFonts w:hint="eastAsia"/>
              </w:rPr>
              <w:t>2</w:t>
            </w:r>
          </w:p>
        </w:tc>
        <w:tc>
          <w:tcPr>
            <w:tcW w:w="772" w:type="dxa"/>
          </w:tcPr>
          <w:p w14:paraId="42DA8797" w14:textId="5FF24558" w:rsidR="0015529B" w:rsidRDefault="0015529B" w:rsidP="0068714C">
            <w:pPr>
              <w:jc w:val="center"/>
            </w:pPr>
            <w:r>
              <w:t>1</w:t>
            </w:r>
            <w:r>
              <w:rPr>
                <w:rFonts w:hint="eastAsia"/>
              </w:rPr>
              <w:t>3</w:t>
            </w:r>
          </w:p>
        </w:tc>
        <w:tc>
          <w:tcPr>
            <w:tcW w:w="772" w:type="dxa"/>
          </w:tcPr>
          <w:p w14:paraId="549096A1" w14:textId="6C5B267F" w:rsidR="0015529B" w:rsidRDefault="0015529B" w:rsidP="0068714C">
            <w:pPr>
              <w:jc w:val="center"/>
            </w:pPr>
            <w:r>
              <w:t>1</w:t>
            </w:r>
            <w:r>
              <w:rPr>
                <w:rFonts w:hint="eastAsia"/>
              </w:rPr>
              <w:t>4</w:t>
            </w:r>
          </w:p>
        </w:tc>
        <w:tc>
          <w:tcPr>
            <w:tcW w:w="772" w:type="dxa"/>
          </w:tcPr>
          <w:p w14:paraId="49EF721C" w14:textId="7FE0B4B1" w:rsidR="0015529B" w:rsidRDefault="0015529B" w:rsidP="0068714C">
            <w:pPr>
              <w:jc w:val="center"/>
            </w:pPr>
            <w:r>
              <w:t>1</w:t>
            </w:r>
            <w:r>
              <w:rPr>
                <w:rFonts w:hint="eastAsia"/>
              </w:rPr>
              <w:t>5</w:t>
            </w:r>
          </w:p>
        </w:tc>
        <w:tc>
          <w:tcPr>
            <w:tcW w:w="773" w:type="dxa"/>
          </w:tcPr>
          <w:p w14:paraId="01F96AED" w14:textId="6A80F37E" w:rsidR="0015529B" w:rsidRDefault="0015529B" w:rsidP="0068714C">
            <w:pPr>
              <w:jc w:val="center"/>
            </w:pPr>
            <w:r>
              <w:t>1</w:t>
            </w:r>
            <w:r>
              <w:rPr>
                <w:rFonts w:hint="eastAsia"/>
              </w:rPr>
              <w:t>6</w:t>
            </w:r>
          </w:p>
        </w:tc>
        <w:tc>
          <w:tcPr>
            <w:tcW w:w="773" w:type="dxa"/>
          </w:tcPr>
          <w:p w14:paraId="5887B5E7" w14:textId="700A1917" w:rsidR="0015529B" w:rsidRDefault="0015529B" w:rsidP="0068714C">
            <w:pPr>
              <w:jc w:val="center"/>
            </w:pPr>
            <w:r>
              <w:t>1</w:t>
            </w:r>
            <w:r>
              <w:rPr>
                <w:rFonts w:hint="eastAsia"/>
              </w:rPr>
              <w:t>7</w:t>
            </w:r>
          </w:p>
        </w:tc>
        <w:tc>
          <w:tcPr>
            <w:tcW w:w="773" w:type="dxa"/>
          </w:tcPr>
          <w:p w14:paraId="695A3469" w14:textId="4E716BE9" w:rsidR="0015529B" w:rsidRDefault="0015529B" w:rsidP="0068714C">
            <w:pPr>
              <w:jc w:val="center"/>
            </w:pPr>
            <w:r>
              <w:t>1</w:t>
            </w:r>
            <w:r>
              <w:rPr>
                <w:rFonts w:hint="eastAsia"/>
              </w:rPr>
              <w:t>8</w:t>
            </w:r>
          </w:p>
        </w:tc>
        <w:tc>
          <w:tcPr>
            <w:tcW w:w="773" w:type="dxa"/>
          </w:tcPr>
          <w:p w14:paraId="44999AA7" w14:textId="70459A7D" w:rsidR="0015529B" w:rsidRDefault="0015529B" w:rsidP="0068714C">
            <w:pPr>
              <w:jc w:val="center"/>
            </w:pPr>
            <w:r>
              <w:t>1</w:t>
            </w:r>
            <w:r>
              <w:rPr>
                <w:rFonts w:hint="eastAsia"/>
              </w:rPr>
              <w:t>9</w:t>
            </w:r>
          </w:p>
        </w:tc>
        <w:tc>
          <w:tcPr>
            <w:tcW w:w="757" w:type="dxa"/>
          </w:tcPr>
          <w:p w14:paraId="53CED1D5" w14:textId="1AB6D282" w:rsidR="0015529B" w:rsidRDefault="0015529B" w:rsidP="0068714C">
            <w:pPr>
              <w:jc w:val="center"/>
            </w:pPr>
            <w:r>
              <w:t>20</w:t>
            </w:r>
          </w:p>
        </w:tc>
      </w:tr>
      <w:tr w:rsidR="0015529B" w14:paraId="09BAD3EF" w14:textId="77777777" w:rsidTr="0068714C">
        <w:tc>
          <w:tcPr>
            <w:tcW w:w="785" w:type="dxa"/>
            <w:shd w:val="clear" w:color="auto" w:fill="D9E2F3" w:themeFill="accent1" w:themeFillTint="33"/>
          </w:tcPr>
          <w:p w14:paraId="0D2615EE" w14:textId="77777777" w:rsidR="0015529B" w:rsidRDefault="0015529B" w:rsidP="0068714C">
            <w:pPr>
              <w:jc w:val="center"/>
            </w:pPr>
            <w:r>
              <w:rPr>
                <w:rFonts w:hint="eastAsia"/>
              </w:rPr>
              <w:t>2進</w:t>
            </w:r>
          </w:p>
        </w:tc>
        <w:tc>
          <w:tcPr>
            <w:tcW w:w="772" w:type="dxa"/>
          </w:tcPr>
          <w:p w14:paraId="09241651" w14:textId="77777777" w:rsidR="0015529B" w:rsidRDefault="0015529B" w:rsidP="0068714C">
            <w:pPr>
              <w:jc w:val="center"/>
            </w:pPr>
          </w:p>
        </w:tc>
        <w:tc>
          <w:tcPr>
            <w:tcW w:w="772" w:type="dxa"/>
          </w:tcPr>
          <w:p w14:paraId="4878E682" w14:textId="77777777" w:rsidR="0015529B" w:rsidRDefault="0015529B" w:rsidP="0068714C">
            <w:pPr>
              <w:jc w:val="center"/>
            </w:pPr>
          </w:p>
        </w:tc>
        <w:tc>
          <w:tcPr>
            <w:tcW w:w="772" w:type="dxa"/>
          </w:tcPr>
          <w:p w14:paraId="612FF532" w14:textId="77777777" w:rsidR="0015529B" w:rsidRDefault="0015529B" w:rsidP="0068714C">
            <w:pPr>
              <w:jc w:val="center"/>
            </w:pPr>
          </w:p>
        </w:tc>
        <w:tc>
          <w:tcPr>
            <w:tcW w:w="772" w:type="dxa"/>
          </w:tcPr>
          <w:p w14:paraId="07DE758E" w14:textId="77777777" w:rsidR="0015529B" w:rsidRDefault="0015529B" w:rsidP="0068714C">
            <w:pPr>
              <w:jc w:val="center"/>
            </w:pPr>
          </w:p>
        </w:tc>
        <w:tc>
          <w:tcPr>
            <w:tcW w:w="772" w:type="dxa"/>
          </w:tcPr>
          <w:p w14:paraId="7C507BC2" w14:textId="77777777" w:rsidR="0015529B" w:rsidRDefault="0015529B" w:rsidP="0068714C">
            <w:pPr>
              <w:jc w:val="center"/>
            </w:pPr>
          </w:p>
        </w:tc>
        <w:tc>
          <w:tcPr>
            <w:tcW w:w="773" w:type="dxa"/>
          </w:tcPr>
          <w:p w14:paraId="36A8C401" w14:textId="77777777" w:rsidR="0015529B" w:rsidRDefault="0015529B" w:rsidP="0068714C">
            <w:pPr>
              <w:jc w:val="center"/>
            </w:pPr>
          </w:p>
        </w:tc>
        <w:tc>
          <w:tcPr>
            <w:tcW w:w="773" w:type="dxa"/>
          </w:tcPr>
          <w:p w14:paraId="03741E07" w14:textId="77777777" w:rsidR="0015529B" w:rsidRDefault="0015529B" w:rsidP="0068714C">
            <w:pPr>
              <w:jc w:val="center"/>
            </w:pPr>
          </w:p>
        </w:tc>
        <w:tc>
          <w:tcPr>
            <w:tcW w:w="773" w:type="dxa"/>
          </w:tcPr>
          <w:p w14:paraId="18B0A6D8" w14:textId="77777777" w:rsidR="0015529B" w:rsidRDefault="0015529B" w:rsidP="0068714C">
            <w:pPr>
              <w:jc w:val="center"/>
            </w:pPr>
          </w:p>
        </w:tc>
        <w:tc>
          <w:tcPr>
            <w:tcW w:w="773" w:type="dxa"/>
          </w:tcPr>
          <w:p w14:paraId="4BFD7E11" w14:textId="77777777" w:rsidR="0015529B" w:rsidRDefault="0015529B" w:rsidP="0068714C">
            <w:pPr>
              <w:jc w:val="center"/>
            </w:pPr>
          </w:p>
        </w:tc>
        <w:tc>
          <w:tcPr>
            <w:tcW w:w="757" w:type="dxa"/>
          </w:tcPr>
          <w:p w14:paraId="56DA2499" w14:textId="77777777" w:rsidR="0015529B" w:rsidRDefault="0015529B" w:rsidP="0068714C">
            <w:pPr>
              <w:jc w:val="center"/>
            </w:pPr>
          </w:p>
        </w:tc>
      </w:tr>
    </w:tbl>
    <w:p w14:paraId="1D338754" w14:textId="5CDB5810" w:rsidR="0015529B" w:rsidRDefault="0015529B" w:rsidP="0015529B">
      <w:pPr>
        <w:widowControl/>
        <w:jc w:val="left"/>
      </w:pPr>
    </w:p>
    <w:p w14:paraId="65CE40A4" w14:textId="1C8BB408" w:rsidR="0015529B" w:rsidRPr="00D233CC" w:rsidRDefault="00D233CC" w:rsidP="00CA74A0">
      <w:pPr>
        <w:pStyle w:val="2"/>
      </w:pPr>
      <w:r>
        <w:t xml:space="preserve">3. </w:t>
      </w:r>
      <w:r>
        <w:rPr>
          <w:rFonts w:hint="eastAsia"/>
        </w:rPr>
        <w:t>十進数で書かれた計算問題を、</w:t>
      </w:r>
      <w:r w:rsidRPr="00D233CC">
        <w:rPr>
          <w:rFonts w:hint="eastAsia"/>
        </w:rPr>
        <w:t>２進記数法で数を表し、足し算をしてみよう</w:t>
      </w:r>
    </w:p>
    <w:p w14:paraId="5C9D8A6F" w14:textId="67A255A8" w:rsidR="0015529B" w:rsidRDefault="00D233CC" w:rsidP="00D233CC">
      <w:pPr>
        <w:pStyle w:val="a4"/>
        <w:widowControl/>
        <w:numPr>
          <w:ilvl w:val="0"/>
          <w:numId w:val="1"/>
        </w:numPr>
        <w:ind w:leftChars="0"/>
        <w:jc w:val="left"/>
      </w:pPr>
      <w:r>
        <w:t>2+1</w:t>
      </w:r>
    </w:p>
    <w:p w14:paraId="4DA8E619" w14:textId="63903814" w:rsidR="00D233CC" w:rsidRDefault="00D233CC" w:rsidP="00D233CC">
      <w:pPr>
        <w:widowControl/>
        <w:ind w:left="210"/>
        <w:jc w:val="left"/>
        <w:rPr>
          <w:rFonts w:hint="eastAsia"/>
        </w:rPr>
      </w:pPr>
    </w:p>
    <w:p w14:paraId="2EC43FCB" w14:textId="358AED1F" w:rsidR="00D233CC" w:rsidRDefault="00D233CC" w:rsidP="00D233CC">
      <w:pPr>
        <w:pStyle w:val="a4"/>
        <w:widowControl/>
        <w:numPr>
          <w:ilvl w:val="0"/>
          <w:numId w:val="1"/>
        </w:numPr>
        <w:ind w:leftChars="0"/>
        <w:jc w:val="left"/>
      </w:pPr>
      <w:r>
        <w:rPr>
          <w:rFonts w:hint="eastAsia"/>
        </w:rPr>
        <w:t>4</w:t>
      </w:r>
      <w:r>
        <w:t>+2</w:t>
      </w:r>
    </w:p>
    <w:p w14:paraId="750B257C" w14:textId="47AA050D" w:rsidR="00D233CC" w:rsidRDefault="00D233CC" w:rsidP="00D233CC">
      <w:pPr>
        <w:widowControl/>
        <w:ind w:left="210"/>
        <w:jc w:val="left"/>
        <w:rPr>
          <w:rFonts w:hint="eastAsia"/>
        </w:rPr>
      </w:pPr>
    </w:p>
    <w:p w14:paraId="60909910" w14:textId="65791150" w:rsidR="00D233CC" w:rsidRDefault="00D233CC" w:rsidP="00D233CC">
      <w:pPr>
        <w:pStyle w:val="a4"/>
        <w:widowControl/>
        <w:numPr>
          <w:ilvl w:val="0"/>
          <w:numId w:val="1"/>
        </w:numPr>
        <w:ind w:leftChars="0"/>
        <w:jc w:val="left"/>
      </w:pPr>
      <w:r>
        <w:rPr>
          <w:rFonts w:hint="eastAsia"/>
        </w:rPr>
        <w:t>3</w:t>
      </w:r>
      <w:r>
        <w:t>+1</w:t>
      </w:r>
    </w:p>
    <w:p w14:paraId="709A22D8" w14:textId="6437B12D" w:rsidR="00D233CC" w:rsidRDefault="00D233CC" w:rsidP="00D233CC">
      <w:pPr>
        <w:widowControl/>
        <w:ind w:left="210"/>
        <w:jc w:val="left"/>
      </w:pPr>
    </w:p>
    <w:p w14:paraId="4794FD2A" w14:textId="1CA5D51B" w:rsidR="00D233CC" w:rsidRDefault="00C1155C" w:rsidP="00D233CC">
      <w:pPr>
        <w:widowControl/>
        <w:ind w:left="210"/>
        <w:jc w:val="left"/>
        <w:rPr>
          <w:rFonts w:hint="eastAsia"/>
        </w:rPr>
      </w:pPr>
      <w:r>
        <w:t xml:space="preserve">(4) </w:t>
      </w:r>
      <w:r>
        <w:rPr>
          <w:rFonts w:hint="eastAsia"/>
        </w:rPr>
        <w:t>自分で2進記数法の足し算の問題を作り、計算してみよう</w:t>
      </w:r>
    </w:p>
    <w:p w14:paraId="3DC54C93" w14:textId="20ED2EF9" w:rsidR="00D233CC" w:rsidRDefault="00D233CC" w:rsidP="00D233CC">
      <w:pPr>
        <w:widowControl/>
        <w:ind w:left="210"/>
        <w:jc w:val="left"/>
      </w:pPr>
    </w:p>
    <w:p w14:paraId="462FC8D8" w14:textId="3238DDC3" w:rsidR="00C1155C" w:rsidRDefault="00C1155C" w:rsidP="00D233CC">
      <w:pPr>
        <w:widowControl/>
        <w:ind w:left="210"/>
        <w:jc w:val="left"/>
      </w:pPr>
    </w:p>
    <w:p w14:paraId="4AA04CC5" w14:textId="77777777" w:rsidR="00C1155C" w:rsidRDefault="00C1155C" w:rsidP="00D233CC">
      <w:pPr>
        <w:widowControl/>
        <w:ind w:left="210"/>
        <w:jc w:val="left"/>
        <w:rPr>
          <w:rFonts w:hint="eastAsia"/>
        </w:rPr>
      </w:pPr>
    </w:p>
    <w:p w14:paraId="0026F0F8" w14:textId="5346D943" w:rsidR="00D233CC" w:rsidRDefault="00564317" w:rsidP="00564317">
      <w:pPr>
        <w:pStyle w:val="2"/>
      </w:pPr>
      <w:r>
        <w:rPr>
          <w:rFonts w:hint="eastAsia"/>
        </w:rPr>
        <w:t>4</w:t>
      </w:r>
      <w:r>
        <w:t xml:space="preserve">. </w:t>
      </w:r>
      <w:r w:rsidRPr="00444F56">
        <w:rPr>
          <w:rFonts w:hint="eastAsia"/>
        </w:rPr>
        <w:t>次の文章</w:t>
      </w:r>
      <w:r>
        <w:rPr>
          <w:rFonts w:hint="eastAsia"/>
        </w:rPr>
        <w:t>の</w:t>
      </w:r>
      <w:r w:rsidRPr="00444F56">
        <w:rPr>
          <w:rFonts w:hint="eastAsia"/>
        </w:rPr>
        <w:t>空欄にあてはまる語句を</w:t>
      </w:r>
      <w:r>
        <w:rPr>
          <w:rFonts w:hint="eastAsia"/>
        </w:rPr>
        <w:t>、下の選択肢から選んで埋めてください。</w:t>
      </w:r>
    </w:p>
    <w:p w14:paraId="5BA8A029" w14:textId="6F152A92" w:rsidR="00564317" w:rsidRDefault="00564317" w:rsidP="00564317"/>
    <w:p w14:paraId="1A0F0F8A" w14:textId="58E94277" w:rsidR="00564317" w:rsidRDefault="00564317" w:rsidP="00564317">
      <w:r>
        <w:rPr>
          <w:rFonts w:hint="eastAsia"/>
        </w:rPr>
        <w:t>自分の年齢を</w:t>
      </w:r>
      <w:r>
        <w:t>2</w:t>
      </w:r>
      <w:r>
        <w:rPr>
          <w:rFonts w:hint="eastAsia"/>
        </w:rPr>
        <w:t>進記数法を使って表し、その値を紙に書いた。この紙を他の人に渡した。</w:t>
      </w:r>
    </w:p>
    <w:p w14:paraId="46F62C74" w14:textId="66296CEC" w:rsidR="00564317" w:rsidRDefault="00564317" w:rsidP="00564317">
      <w:r>
        <w:rPr>
          <w:rFonts w:hint="eastAsia"/>
        </w:rPr>
        <w:t>受け取った人は</w:t>
      </w:r>
      <w:r>
        <w:t>2</w:t>
      </w:r>
      <w:r>
        <w:rPr>
          <w:rFonts w:hint="eastAsia"/>
        </w:rPr>
        <w:t>進記数法を知っていたので、年齢を（十進記数法の表現で）理解できた。</w:t>
      </w:r>
    </w:p>
    <w:p w14:paraId="6686B494" w14:textId="6DCDFC09" w:rsidR="00E013B1" w:rsidRDefault="00564317" w:rsidP="00564317">
      <w:r>
        <w:rPr>
          <w:rFonts w:hint="eastAsia"/>
        </w:rPr>
        <w:t>紙に書いたということは、</w:t>
      </w:r>
      <w:r>
        <w:t>2</w:t>
      </w:r>
      <w:r>
        <w:rPr>
          <w:rFonts w:hint="eastAsia"/>
        </w:rPr>
        <w:t>進記数法は値を</w:t>
      </w:r>
      <w:r w:rsidR="00E013B1">
        <w:t xml:space="preserve">( </w:t>
      </w:r>
      <w:r w:rsidR="00E013B1">
        <w:rPr>
          <w:rFonts w:hint="eastAsia"/>
        </w:rPr>
        <w:t>①</w:t>
      </w:r>
      <w:r w:rsidR="00E013B1">
        <w:t xml:space="preserve"> )</w:t>
      </w:r>
      <w:r>
        <w:rPr>
          <w:rFonts w:hint="eastAsia"/>
        </w:rPr>
        <w:t>することに使えるということである。</w:t>
      </w:r>
      <w:r w:rsidR="00E15DD9">
        <w:rPr>
          <w:rFonts w:hint="eastAsia"/>
        </w:rPr>
        <w:t>また、それを他の人に伝えることができたということは、</w:t>
      </w:r>
      <w:r w:rsidR="00E013B1">
        <w:rPr>
          <w:rFonts w:hint="eastAsia"/>
        </w:rPr>
        <w:t>(</w:t>
      </w:r>
      <w:r w:rsidR="00E013B1">
        <w:t xml:space="preserve"> </w:t>
      </w:r>
      <w:r w:rsidR="00E013B1">
        <w:rPr>
          <w:rFonts w:hint="eastAsia"/>
        </w:rPr>
        <w:t>②</w:t>
      </w:r>
      <w:r w:rsidR="00E013B1">
        <w:t xml:space="preserve"> )</w:t>
      </w:r>
      <w:r w:rsidR="00E15DD9">
        <w:rPr>
          <w:rFonts w:hint="eastAsia"/>
        </w:rPr>
        <w:t>に使えるということである。</w:t>
      </w:r>
    </w:p>
    <w:p w14:paraId="4FF5D3E0" w14:textId="77777777" w:rsidR="00E15DD9" w:rsidRDefault="00E15DD9" w:rsidP="00E15DD9"/>
    <w:p w14:paraId="171EA32D" w14:textId="6A080006" w:rsidR="00E15DD9" w:rsidRDefault="00E15DD9" w:rsidP="00E15DD9">
      <w:r>
        <w:t>&lt;</w:t>
      </w:r>
      <w:r>
        <w:rPr>
          <w:rFonts w:hint="eastAsia"/>
        </w:rPr>
        <w:t>選択肢</w:t>
      </w:r>
      <w:r>
        <w:t>&gt;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E15DD9" w:rsidRPr="0067523D" w14:paraId="2C36BC3E" w14:textId="77777777" w:rsidTr="004C0AF6">
        <w:tc>
          <w:tcPr>
            <w:tcW w:w="8494" w:type="dxa"/>
          </w:tcPr>
          <w:p w14:paraId="3969D5AA" w14:textId="586ECB6E" w:rsidR="00E15DD9" w:rsidRDefault="00E15DD9" w:rsidP="004C0AF6">
            <w:r>
              <w:t>(</w:t>
            </w:r>
            <w:r>
              <w:rPr>
                <w:rFonts w:hint="eastAsia"/>
              </w:rPr>
              <w:t>ア</w:t>
            </w:r>
            <w:r>
              <w:t>)</w:t>
            </w:r>
            <w:r>
              <w:rPr>
                <w:rFonts w:hint="eastAsia"/>
              </w:rPr>
              <w:t xml:space="preserve">計算 </w:t>
            </w:r>
            <w:r>
              <w:t>(</w:t>
            </w:r>
            <w:r>
              <w:rPr>
                <w:rFonts w:hint="eastAsia"/>
              </w:rPr>
              <w:t>イ</w:t>
            </w:r>
            <w:r>
              <w:t>)</w:t>
            </w:r>
            <w:r>
              <w:rPr>
                <w:rFonts w:hint="eastAsia"/>
              </w:rPr>
              <w:t>通信</w:t>
            </w:r>
            <w:r>
              <w:t xml:space="preserve"> (</w:t>
            </w:r>
            <w:r>
              <w:rPr>
                <w:rFonts w:hint="eastAsia"/>
              </w:rPr>
              <w:t>ウ</w:t>
            </w:r>
            <w:r>
              <w:t>)</w:t>
            </w:r>
            <w:r>
              <w:rPr>
                <w:rFonts w:hint="eastAsia"/>
              </w:rPr>
              <w:t>記録</w:t>
            </w:r>
          </w:p>
        </w:tc>
      </w:tr>
    </w:tbl>
    <w:p w14:paraId="01356A40" w14:textId="77777777" w:rsidR="00E013B1" w:rsidRDefault="00E013B1" w:rsidP="00E013B1">
      <w:r>
        <w:t>&lt;</w:t>
      </w:r>
      <w:r>
        <w:rPr>
          <w:rFonts w:hint="eastAsia"/>
        </w:rPr>
        <w:t>解答欄</w:t>
      </w:r>
      <w:r>
        <w:t>&gt;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8"/>
        <w:gridCol w:w="1699"/>
      </w:tblGrid>
      <w:tr w:rsidR="00E013B1" w14:paraId="535EC8EA" w14:textId="77777777" w:rsidTr="004C0AF6">
        <w:tc>
          <w:tcPr>
            <w:tcW w:w="1698" w:type="dxa"/>
          </w:tcPr>
          <w:p w14:paraId="7939C920" w14:textId="77777777" w:rsidR="00E013B1" w:rsidRDefault="00E013B1" w:rsidP="004C0AF6">
            <w:pPr>
              <w:jc w:val="center"/>
            </w:pPr>
            <w:r>
              <w:rPr>
                <w:rFonts w:hint="eastAsia"/>
              </w:rPr>
              <w:t>①</w:t>
            </w:r>
          </w:p>
        </w:tc>
        <w:tc>
          <w:tcPr>
            <w:tcW w:w="1699" w:type="dxa"/>
          </w:tcPr>
          <w:p w14:paraId="38E5D374" w14:textId="77777777" w:rsidR="00E013B1" w:rsidRDefault="00E013B1" w:rsidP="004C0AF6">
            <w:pPr>
              <w:jc w:val="center"/>
            </w:pPr>
            <w:r>
              <w:rPr>
                <w:rFonts w:hint="eastAsia"/>
              </w:rPr>
              <w:t>②</w:t>
            </w:r>
          </w:p>
        </w:tc>
      </w:tr>
      <w:tr w:rsidR="00E013B1" w14:paraId="56D5FA9F" w14:textId="77777777" w:rsidTr="004C0AF6">
        <w:tc>
          <w:tcPr>
            <w:tcW w:w="1698" w:type="dxa"/>
          </w:tcPr>
          <w:p w14:paraId="764EADD1" w14:textId="77777777" w:rsidR="00E013B1" w:rsidRDefault="00E013B1" w:rsidP="004C0AF6"/>
        </w:tc>
        <w:tc>
          <w:tcPr>
            <w:tcW w:w="1699" w:type="dxa"/>
          </w:tcPr>
          <w:p w14:paraId="436F31F2" w14:textId="77777777" w:rsidR="00E013B1" w:rsidRDefault="00E013B1" w:rsidP="004C0AF6"/>
        </w:tc>
      </w:tr>
    </w:tbl>
    <w:p w14:paraId="01F7A521" w14:textId="6008C839" w:rsidR="00E15DD9" w:rsidRDefault="00E15DD9" w:rsidP="00564317"/>
    <w:p w14:paraId="4BF62319" w14:textId="3CAD619B" w:rsidR="00643DE8" w:rsidRDefault="00643DE8">
      <w:pPr>
        <w:widowControl/>
        <w:jc w:val="left"/>
      </w:pPr>
      <w:r>
        <w:br w:type="page"/>
      </w:r>
    </w:p>
    <w:p w14:paraId="4D450781" w14:textId="106C0ADB" w:rsidR="00643DE8" w:rsidRDefault="00643DE8" w:rsidP="00643DE8">
      <w:pPr>
        <w:pStyle w:val="2"/>
      </w:pPr>
      <w:r>
        <w:lastRenderedPageBreak/>
        <w:t xml:space="preserve">5. </w:t>
      </w:r>
      <w:r>
        <w:rPr>
          <w:rFonts w:hint="eastAsia"/>
        </w:rPr>
        <w:t>授業の振り返り</w:t>
      </w:r>
    </w:p>
    <w:p w14:paraId="6C3DC3F7" w14:textId="77777777" w:rsidR="00643DE8" w:rsidRDefault="00643DE8" w:rsidP="00643DE8"/>
    <w:p w14:paraId="1893CE59" w14:textId="77777777" w:rsidR="00643DE8" w:rsidRDefault="00643DE8" w:rsidP="00643DE8">
      <w:r>
        <w:t>(1)</w:t>
      </w:r>
      <w:r>
        <w:rPr>
          <w:rFonts w:hint="eastAsia"/>
        </w:rPr>
        <w:t>意欲的に授業に取り組めましたか？３段階で自己評価してください。</w:t>
      </w:r>
    </w:p>
    <w:p w14:paraId="795FEA4B" w14:textId="77777777" w:rsidR="00643DE8" w:rsidRPr="00980059" w:rsidRDefault="00643DE8" w:rsidP="00643DE8"/>
    <w:p w14:paraId="6FAC47C3" w14:textId="77777777" w:rsidR="00643DE8" w:rsidRDefault="00643DE8" w:rsidP="00643DE8">
      <w:r>
        <w:tab/>
      </w:r>
      <w:r>
        <w:rPr>
          <w:rFonts w:hint="eastAsia"/>
        </w:rPr>
        <w:t>1</w:t>
      </w:r>
      <w:r>
        <w:t xml:space="preserve">: </w:t>
      </w:r>
      <w:r>
        <w:rPr>
          <w:rFonts w:hint="eastAsia"/>
        </w:rPr>
        <w:t xml:space="preserve">あまり意欲的ではなかった </w:t>
      </w:r>
      <w:r>
        <w:t xml:space="preserve">   2: </w:t>
      </w:r>
      <w:r>
        <w:rPr>
          <w:rFonts w:hint="eastAsia"/>
        </w:rPr>
        <w:t>普通</w:t>
      </w:r>
      <w:r>
        <w:t xml:space="preserve">    3: </w:t>
      </w:r>
      <w:r>
        <w:rPr>
          <w:rFonts w:hint="eastAsia"/>
        </w:rPr>
        <w:t>意欲的に取り組んだ</w:t>
      </w:r>
    </w:p>
    <w:p w14:paraId="3F4A023F" w14:textId="77777777" w:rsidR="00643DE8" w:rsidRPr="00281D34" w:rsidRDefault="00643DE8" w:rsidP="00643DE8"/>
    <w:p w14:paraId="1544EEDA" w14:textId="77777777" w:rsidR="00643DE8" w:rsidRDefault="00643DE8" w:rsidP="00643DE8">
      <w:r>
        <w:rPr>
          <w:rFonts w:hint="eastAsia"/>
        </w:rPr>
        <w:t>(</w:t>
      </w:r>
      <w:r>
        <w:t>2)</w:t>
      </w:r>
      <w:r>
        <w:rPr>
          <w:rFonts w:hint="eastAsia"/>
        </w:rPr>
        <w:t>この授業を通じて分かったことを書いてください。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643DE8" w14:paraId="5DF7CCD6" w14:textId="77777777" w:rsidTr="001524BF">
        <w:trPr>
          <w:trHeight w:val="3107"/>
        </w:trPr>
        <w:tc>
          <w:tcPr>
            <w:tcW w:w="8494" w:type="dxa"/>
          </w:tcPr>
          <w:p w14:paraId="108BCB02" w14:textId="77777777" w:rsidR="00643DE8" w:rsidRDefault="00643DE8" w:rsidP="001524BF"/>
        </w:tc>
      </w:tr>
    </w:tbl>
    <w:p w14:paraId="067A2807" w14:textId="77777777" w:rsidR="00643DE8" w:rsidRPr="00867C12" w:rsidRDefault="00643DE8" w:rsidP="00643DE8"/>
    <w:p w14:paraId="628643E2" w14:textId="77777777" w:rsidR="00643DE8" w:rsidRPr="00643DE8" w:rsidRDefault="00643DE8" w:rsidP="00564317"/>
    <w:sectPr w:rsidR="00643DE8" w:rsidRPr="00643DE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87709"/>
    <w:multiLevelType w:val="hybridMultilevel"/>
    <w:tmpl w:val="D4AC8732"/>
    <w:lvl w:ilvl="0" w:tplc="083A0D60">
      <w:start w:val="1"/>
      <w:numFmt w:val="decimal"/>
      <w:lvlText w:val="(%1)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939396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8C7"/>
    <w:rsid w:val="000D6F11"/>
    <w:rsid w:val="0015529B"/>
    <w:rsid w:val="00564317"/>
    <w:rsid w:val="00643DE8"/>
    <w:rsid w:val="00646BC1"/>
    <w:rsid w:val="0073584F"/>
    <w:rsid w:val="008C06EA"/>
    <w:rsid w:val="009D518C"/>
    <w:rsid w:val="00A63DDE"/>
    <w:rsid w:val="00C1155C"/>
    <w:rsid w:val="00C131E9"/>
    <w:rsid w:val="00CA74A0"/>
    <w:rsid w:val="00D233CC"/>
    <w:rsid w:val="00E013B1"/>
    <w:rsid w:val="00E15DD9"/>
    <w:rsid w:val="00E228C7"/>
    <w:rsid w:val="00EA1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5D16695"/>
  <w15:chartTrackingRefBased/>
  <w15:docId w15:val="{8CFC3904-A7A8-3143-BA27-76D7F557D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584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3584F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3584F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3584F"/>
    <w:rPr>
      <w:rFonts w:asciiTheme="majorHAnsi" w:eastAsiaTheme="majorEastAsia" w:hAnsiTheme="majorHAnsi" w:cstheme="majorBidi"/>
      <w:sz w:val="24"/>
    </w:rPr>
  </w:style>
  <w:style w:type="character" w:customStyle="1" w:styleId="20">
    <w:name w:val="見出し 2 (文字)"/>
    <w:basedOn w:val="a0"/>
    <w:link w:val="2"/>
    <w:uiPriority w:val="9"/>
    <w:rsid w:val="0073584F"/>
    <w:rPr>
      <w:rFonts w:asciiTheme="majorHAnsi" w:eastAsiaTheme="majorEastAsia" w:hAnsiTheme="majorHAnsi" w:cstheme="majorBidi"/>
    </w:rPr>
  </w:style>
  <w:style w:type="table" w:styleId="a3">
    <w:name w:val="Table Grid"/>
    <w:basedOn w:val="a1"/>
    <w:uiPriority w:val="39"/>
    <w:rsid w:val="00EA15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">
    <w:name w:val="Grid Table 3"/>
    <w:basedOn w:val="a1"/>
    <w:uiPriority w:val="48"/>
    <w:rsid w:val="0015529B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paragraph" w:styleId="a4">
    <w:name w:val="List Paragraph"/>
    <w:basedOn w:val="a"/>
    <w:uiPriority w:val="34"/>
    <w:qFormat/>
    <w:rsid w:val="00D233C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62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626814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Tetsuya Izawa</dc:creator>
  <cp:keywords/>
  <dc:description/>
  <cp:lastModifiedBy>Tetsuya Izawa</cp:lastModifiedBy>
  <cp:revision>8</cp:revision>
  <dcterms:created xsi:type="dcterms:W3CDTF">2022-02-14T08:23:00Z</dcterms:created>
  <dcterms:modified xsi:type="dcterms:W3CDTF">2022-12-23T01:59:00Z</dcterms:modified>
</cp:coreProperties>
</file>