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506DB" w14:textId="74690AF4" w:rsidR="00CF7F2C" w:rsidRDefault="00D34B7D" w:rsidP="00D34B7D">
      <w:pPr>
        <w:pStyle w:val="20"/>
      </w:pPr>
      <w:r w:rsidRPr="00D34B7D">
        <w:rPr>
          <w:rFonts w:hint="eastAsia"/>
        </w:rPr>
        <w:t>学習指導案</w:t>
      </w:r>
      <w:r w:rsidRPr="00D34B7D">
        <w:t>:</w:t>
      </w:r>
      <w:r w:rsidR="008D3E29">
        <w:rPr>
          <w:rFonts w:hint="eastAsia"/>
        </w:rPr>
        <w:t>情報システムとデータベース</w:t>
      </w:r>
    </w:p>
    <w:p w14:paraId="09437D24" w14:textId="77777777" w:rsidR="00D34B7D" w:rsidRPr="00185F61" w:rsidRDefault="00D34B7D" w:rsidP="00D34B7D">
      <w:pPr>
        <w:rPr>
          <w:lang w:val="en-US"/>
        </w:rPr>
      </w:pPr>
    </w:p>
    <w:tbl>
      <w:tblPr>
        <w:tblStyle w:val="ae"/>
        <w:tblW w:w="0" w:type="auto"/>
        <w:tblLook w:val="04A0" w:firstRow="1" w:lastRow="0" w:firstColumn="1" w:lastColumn="0" w:noHBand="0" w:noVBand="1"/>
      </w:tblPr>
      <w:tblGrid>
        <w:gridCol w:w="4950"/>
        <w:gridCol w:w="250"/>
        <w:gridCol w:w="4950"/>
      </w:tblGrid>
      <w:tr w:rsidR="00D34B7D" w14:paraId="0ECC97A2" w14:textId="77777777" w:rsidTr="001E2341">
        <w:trPr>
          <w:trHeight w:val="994"/>
        </w:trPr>
        <w:tc>
          <w:tcPr>
            <w:tcW w:w="4950" w:type="dxa"/>
          </w:tcPr>
          <w:p w14:paraId="7D248B4B" w14:textId="77777777" w:rsidR="00D34B7D" w:rsidRPr="008B0197" w:rsidRDefault="00D34B7D" w:rsidP="001E2341">
            <w:pPr>
              <w:rPr>
                <w:b/>
                <w:bCs/>
              </w:rPr>
            </w:pPr>
            <w:r w:rsidRPr="008B0197">
              <w:rPr>
                <w:rFonts w:hint="eastAsia"/>
                <w:b/>
                <w:bCs/>
              </w:rPr>
              <w:t>単元名</w:t>
            </w:r>
          </w:p>
          <w:p w14:paraId="7E00A571" w14:textId="77777777" w:rsidR="00D34B7D" w:rsidRDefault="00D34B7D" w:rsidP="001E2341"/>
          <w:p w14:paraId="79D7E126" w14:textId="6033D077" w:rsidR="00D34B7D" w:rsidRDefault="008D3E29" w:rsidP="001E2341">
            <w:pPr>
              <w:ind w:leftChars="100" w:left="220"/>
            </w:pPr>
            <w:r>
              <w:rPr>
                <w:rFonts w:hint="eastAsia"/>
              </w:rPr>
              <w:t>情報システムとデータベース</w:t>
            </w:r>
          </w:p>
        </w:tc>
        <w:tc>
          <w:tcPr>
            <w:tcW w:w="250" w:type="dxa"/>
            <w:tcBorders>
              <w:top w:val="nil"/>
              <w:bottom w:val="nil"/>
            </w:tcBorders>
          </w:tcPr>
          <w:p w14:paraId="69E56DCE" w14:textId="77777777" w:rsidR="00D34B7D" w:rsidRDefault="00D34B7D" w:rsidP="001E2341"/>
        </w:tc>
        <w:tc>
          <w:tcPr>
            <w:tcW w:w="4950" w:type="dxa"/>
          </w:tcPr>
          <w:p w14:paraId="21B2738B" w14:textId="77777777" w:rsidR="00D34B7D" w:rsidRPr="008B0197" w:rsidRDefault="00D34B7D" w:rsidP="001E2341">
            <w:pPr>
              <w:rPr>
                <w:b/>
                <w:bCs/>
              </w:rPr>
            </w:pPr>
            <w:r w:rsidRPr="008B0197">
              <w:rPr>
                <w:rFonts w:hint="eastAsia"/>
                <w:b/>
                <w:bCs/>
              </w:rPr>
              <w:t>内容のまとまり</w:t>
            </w:r>
          </w:p>
          <w:p w14:paraId="56077110" w14:textId="77777777" w:rsidR="00D34B7D" w:rsidRDefault="00D34B7D" w:rsidP="001E2341"/>
          <w:p w14:paraId="76895D48" w14:textId="4E90A1C2" w:rsidR="00D34B7D" w:rsidRDefault="008D3E29" w:rsidP="001E2341">
            <w:r>
              <w:rPr>
                <w:rFonts w:hint="eastAsia"/>
              </w:rPr>
              <w:t>情報通信ネットワークとデータの活用</w:t>
            </w:r>
          </w:p>
        </w:tc>
      </w:tr>
    </w:tbl>
    <w:p w14:paraId="59E1DAB9" w14:textId="77777777" w:rsidR="00D34B7D" w:rsidRPr="00FA79FD" w:rsidRDefault="00D34B7D" w:rsidP="00D34B7D">
      <w:pPr>
        <w:rPr>
          <w:lang w:val="en-US"/>
        </w:rPr>
      </w:pPr>
    </w:p>
    <w:p w14:paraId="6930247D" w14:textId="6B956F39" w:rsidR="00CF7F2C" w:rsidRDefault="00D34B7D" w:rsidP="00D34B7D">
      <w:pPr>
        <w:pStyle w:val="30"/>
      </w:pPr>
      <w:bookmarkStart w:id="0" w:name="_zae259w452bl" w:colFirst="0" w:colLast="0"/>
      <w:bookmarkEnd w:id="0"/>
      <w:r>
        <w:rPr>
          <w:lang w:val="en-US"/>
        </w:rPr>
        <w:t>1</w:t>
      </w:r>
      <w:r>
        <w:rPr>
          <w:rFonts w:hint="eastAsia"/>
          <w:lang w:val="en-US"/>
        </w:rPr>
        <w:t xml:space="preserve">. </w:t>
      </w:r>
      <w:r w:rsidR="00E0021C">
        <w:t>単元の目標</w:t>
      </w:r>
    </w:p>
    <w:p w14:paraId="7860C5B3" w14:textId="74C44B93" w:rsidR="008D3E29" w:rsidRDefault="008D3E29" w:rsidP="008D3E29">
      <w:pPr>
        <w:pStyle w:val="ad"/>
        <w:numPr>
          <w:ilvl w:val="0"/>
          <w:numId w:val="16"/>
        </w:numPr>
        <w:ind w:leftChars="0"/>
      </w:pPr>
      <w:r>
        <w:rPr>
          <w:rFonts w:hint="eastAsia"/>
        </w:rPr>
        <w:t>データを蓄積,管理,提供する方法,情報通信ネットワークを介して情報システムがサービスを提供する仕組みと特徴について理解している</w:t>
      </w:r>
      <w:r w:rsidR="006569BA">
        <w:rPr>
          <w:rFonts w:hint="eastAsia"/>
        </w:rPr>
        <w:t>ようにする</w:t>
      </w:r>
      <w:r>
        <w:rPr>
          <w:rFonts w:hint="eastAsia"/>
        </w:rPr>
        <w:t>。</w:t>
      </w:r>
    </w:p>
    <w:p w14:paraId="5FB154A0" w14:textId="38A79728" w:rsidR="008D3E29" w:rsidRDefault="00DE092B" w:rsidP="008D3E29">
      <w:pPr>
        <w:pStyle w:val="ad"/>
        <w:numPr>
          <w:ilvl w:val="1"/>
          <w:numId w:val="16"/>
        </w:numPr>
        <w:ind w:leftChars="0"/>
        <w:rPr>
          <w:rFonts w:hint="eastAsia"/>
        </w:rPr>
      </w:pPr>
      <w:r>
        <w:rPr>
          <w:rFonts w:hint="eastAsia"/>
        </w:rPr>
        <w:t>公開されている情報システムの利用を通じて、情報システムの中でデータベースが機能し、データを管理していることを理解している</w:t>
      </w:r>
      <w:r w:rsidR="006569BA">
        <w:rPr>
          <w:rFonts w:hint="eastAsia"/>
        </w:rPr>
        <w:t>ようにする</w:t>
      </w:r>
      <w:r>
        <w:rPr>
          <w:rFonts w:hint="eastAsia"/>
        </w:rPr>
        <w:t>。</w:t>
      </w:r>
    </w:p>
    <w:p w14:paraId="381F6B71" w14:textId="105EAECE" w:rsidR="00D34B7D" w:rsidRPr="00D34B7D" w:rsidRDefault="00DE092B" w:rsidP="00352A2E">
      <w:pPr>
        <w:pStyle w:val="ad"/>
        <w:numPr>
          <w:ilvl w:val="0"/>
          <w:numId w:val="16"/>
        </w:numPr>
        <w:ind w:leftChars="0"/>
      </w:pPr>
      <w:r w:rsidRPr="00DE092B">
        <w:rPr>
          <w:rFonts w:hint="eastAsia"/>
        </w:rPr>
        <w:t>情報システムが提供するサービスの効果的な活用について考えている</w:t>
      </w:r>
      <w:r w:rsidR="006569BA">
        <w:rPr>
          <w:rFonts w:hint="eastAsia"/>
        </w:rPr>
        <w:t>ようにする</w:t>
      </w:r>
      <w:r w:rsidRPr="00DE092B">
        <w:rPr>
          <w:rFonts w:hint="eastAsia"/>
        </w:rPr>
        <w:t>。</w:t>
      </w:r>
    </w:p>
    <w:p w14:paraId="6509DFEF" w14:textId="1B64BD13" w:rsidR="00D34B7D" w:rsidRDefault="00371853" w:rsidP="00D34B7D">
      <w:pPr>
        <w:pStyle w:val="ad"/>
        <w:numPr>
          <w:ilvl w:val="1"/>
          <w:numId w:val="16"/>
        </w:numPr>
        <w:ind w:leftChars="0"/>
        <w:rPr>
          <w:rFonts w:hint="eastAsia"/>
        </w:rPr>
      </w:pPr>
      <w:r>
        <w:rPr>
          <w:rFonts w:hint="eastAsia"/>
        </w:rPr>
        <w:t>公開されている情報システムについて、システムの目的と特徴を把握して、使い分けを考えることができる</w:t>
      </w:r>
      <w:r w:rsidR="006569BA">
        <w:rPr>
          <w:rFonts w:hint="eastAsia"/>
        </w:rPr>
        <w:t>ようにする</w:t>
      </w:r>
      <w:r>
        <w:rPr>
          <w:rFonts w:hint="eastAsia"/>
        </w:rPr>
        <w:t>。</w:t>
      </w:r>
    </w:p>
    <w:p w14:paraId="5A01121A" w14:textId="02B64A23" w:rsidR="00D34B7D" w:rsidRPr="00D34B7D" w:rsidRDefault="00DE092B" w:rsidP="00D34B7D">
      <w:pPr>
        <w:pStyle w:val="ad"/>
        <w:numPr>
          <w:ilvl w:val="0"/>
          <w:numId w:val="16"/>
        </w:numPr>
        <w:ind w:leftChars="0"/>
      </w:pPr>
      <w:r w:rsidRPr="00DE092B">
        <w:rPr>
          <w:rFonts w:hint="eastAsia"/>
          <w:color w:val="000000"/>
        </w:rPr>
        <w:t>情報システムにより提供されるサービスや情報通信ネットワークを目的に応じて適切かつ効果的に活用しようしている</w:t>
      </w:r>
      <w:r w:rsidR="006569BA">
        <w:rPr>
          <w:rFonts w:hint="eastAsia"/>
        </w:rPr>
        <w:t>ようにする</w:t>
      </w:r>
      <w:r w:rsidRPr="00DE092B">
        <w:rPr>
          <w:rFonts w:hint="eastAsia"/>
          <w:color w:val="000000"/>
        </w:rPr>
        <w:t>。</w:t>
      </w:r>
    </w:p>
    <w:p w14:paraId="1B835D76" w14:textId="2646D817" w:rsidR="00CF7F2C" w:rsidRDefault="00371853" w:rsidP="009231D1">
      <w:pPr>
        <w:pStyle w:val="ad"/>
        <w:numPr>
          <w:ilvl w:val="1"/>
          <w:numId w:val="16"/>
        </w:numPr>
        <w:ind w:leftChars="0"/>
      </w:pPr>
      <w:r>
        <w:rPr>
          <w:rFonts w:hint="eastAsia"/>
        </w:rPr>
        <w:t>公開されている情報システム</w:t>
      </w:r>
      <w:r>
        <w:rPr>
          <w:rFonts w:hint="eastAsia"/>
        </w:rPr>
        <w:t>の</w:t>
      </w:r>
      <w:r>
        <w:rPr>
          <w:rFonts w:hint="eastAsia"/>
        </w:rPr>
        <w:t>目的・役割を把握し</w:t>
      </w:r>
      <w:r>
        <w:rPr>
          <w:rFonts w:hint="eastAsia"/>
        </w:rPr>
        <w:t>て</w:t>
      </w:r>
      <w:r>
        <w:rPr>
          <w:rFonts w:hint="eastAsia"/>
        </w:rPr>
        <w:t>、適切</w:t>
      </w:r>
      <w:r w:rsidR="006569BA">
        <w:rPr>
          <w:rFonts w:hint="eastAsia"/>
        </w:rPr>
        <w:t>な</w:t>
      </w:r>
      <w:r>
        <w:rPr>
          <w:rFonts w:hint="eastAsia"/>
        </w:rPr>
        <w:t>活用</w:t>
      </w:r>
      <w:r w:rsidR="006569BA">
        <w:rPr>
          <w:rFonts w:hint="eastAsia"/>
        </w:rPr>
        <w:t>方法を考え</w:t>
      </w:r>
      <w:r>
        <w:rPr>
          <w:rFonts w:hint="eastAsia"/>
        </w:rPr>
        <w:t>ようとしている</w:t>
      </w:r>
      <w:r w:rsidR="006569BA">
        <w:rPr>
          <w:rFonts w:hint="eastAsia"/>
        </w:rPr>
        <w:t>ようにする</w:t>
      </w:r>
      <w:r>
        <w:rPr>
          <w:rFonts w:hint="eastAsia"/>
        </w:rPr>
        <w:t>。</w:t>
      </w:r>
    </w:p>
    <w:p w14:paraId="7539AA10" w14:textId="2D2C1966" w:rsidR="00CF7F2C" w:rsidRDefault="00D34B7D" w:rsidP="00D34B7D">
      <w:pPr>
        <w:pStyle w:val="30"/>
      </w:pPr>
      <w:r>
        <w:rPr>
          <w:lang w:val="en-US"/>
        </w:rPr>
        <w:t>2</w:t>
      </w:r>
      <w:r>
        <w:rPr>
          <w:rFonts w:hint="eastAsia"/>
          <w:lang w:val="en-US"/>
        </w:rPr>
        <w:t xml:space="preserve">. </w:t>
      </w:r>
      <w:r w:rsidR="00E0021C">
        <w:rPr>
          <w:rFonts w:hint="eastAsia"/>
        </w:rPr>
        <w:t>単</w:t>
      </w:r>
      <w:r w:rsidR="00E0021C">
        <w:t>元の評価基準</w:t>
      </w:r>
    </w:p>
    <w:tbl>
      <w:tblPr>
        <w:tblStyle w:val="ae"/>
        <w:tblW w:w="0" w:type="auto"/>
        <w:tblLook w:val="04A0" w:firstRow="1" w:lastRow="0" w:firstColumn="1" w:lastColumn="0" w:noHBand="0" w:noVBand="1"/>
      </w:tblPr>
      <w:tblGrid>
        <w:gridCol w:w="3384"/>
        <w:gridCol w:w="3384"/>
        <w:gridCol w:w="3385"/>
      </w:tblGrid>
      <w:tr w:rsidR="00D34B7D" w14:paraId="1ABCE70A" w14:textId="77777777" w:rsidTr="001E2341">
        <w:tc>
          <w:tcPr>
            <w:tcW w:w="3384" w:type="dxa"/>
          </w:tcPr>
          <w:p w14:paraId="2F7BDEA3" w14:textId="77777777" w:rsidR="00D34B7D" w:rsidRDefault="00D34B7D" w:rsidP="001E2341">
            <w:pPr>
              <w:jc w:val="center"/>
            </w:pPr>
            <w:r>
              <w:rPr>
                <w:rFonts w:hint="eastAsia"/>
              </w:rPr>
              <w:t>知識・技能</w:t>
            </w:r>
          </w:p>
        </w:tc>
        <w:tc>
          <w:tcPr>
            <w:tcW w:w="3384" w:type="dxa"/>
          </w:tcPr>
          <w:p w14:paraId="3E18CEC9" w14:textId="77777777" w:rsidR="00D34B7D" w:rsidRDefault="00D34B7D" w:rsidP="001E2341">
            <w:pPr>
              <w:jc w:val="center"/>
            </w:pPr>
            <w:r>
              <w:rPr>
                <w:rFonts w:hint="eastAsia"/>
              </w:rPr>
              <w:t>思考・判断・表現</w:t>
            </w:r>
          </w:p>
        </w:tc>
        <w:tc>
          <w:tcPr>
            <w:tcW w:w="3385" w:type="dxa"/>
          </w:tcPr>
          <w:p w14:paraId="58C1B801" w14:textId="77777777" w:rsidR="00D34B7D" w:rsidRDefault="00D34B7D" w:rsidP="001E2341">
            <w:pPr>
              <w:jc w:val="center"/>
            </w:pPr>
            <w:r>
              <w:rPr>
                <w:rFonts w:hint="eastAsia"/>
              </w:rPr>
              <w:t>主体的に学習に取り組む態度</w:t>
            </w:r>
          </w:p>
        </w:tc>
      </w:tr>
      <w:tr w:rsidR="00D34B7D" w14:paraId="2CFF03E8" w14:textId="77777777" w:rsidTr="005A2BEA">
        <w:trPr>
          <w:trHeight w:val="139"/>
        </w:trPr>
        <w:tc>
          <w:tcPr>
            <w:tcW w:w="3384" w:type="dxa"/>
          </w:tcPr>
          <w:p w14:paraId="14A81CC4" w14:textId="3DE35EEC" w:rsidR="00D34B7D" w:rsidRDefault="006569BA" w:rsidP="00D34B7D">
            <w:pPr>
              <w:pStyle w:val="ad"/>
              <w:numPr>
                <w:ilvl w:val="0"/>
                <w:numId w:val="19"/>
              </w:numPr>
              <w:ind w:leftChars="0"/>
            </w:pPr>
            <w:r>
              <w:rPr>
                <w:rFonts w:hint="eastAsia"/>
              </w:rPr>
              <w:t>公開されている情報システムの利用を通じて、情報システムの中でデータベースが機能し、データを管理していることを理解している</w:t>
            </w:r>
            <w:r>
              <w:rPr>
                <w:rFonts w:hint="eastAsia"/>
              </w:rPr>
              <w:t>。</w:t>
            </w:r>
          </w:p>
        </w:tc>
        <w:tc>
          <w:tcPr>
            <w:tcW w:w="3384" w:type="dxa"/>
          </w:tcPr>
          <w:p w14:paraId="10645037" w14:textId="480F784C" w:rsidR="00D34B7D" w:rsidRDefault="006569BA" w:rsidP="00EB1EAE">
            <w:pPr>
              <w:pStyle w:val="ad"/>
              <w:numPr>
                <w:ilvl w:val="0"/>
                <w:numId w:val="38"/>
              </w:numPr>
              <w:ind w:leftChars="0"/>
            </w:pPr>
            <w:r>
              <w:rPr>
                <w:rFonts w:hint="eastAsia"/>
              </w:rPr>
              <w:t>公開されている情報システムについて、システムの目的と特徴を把握して、使い分けを考えることができる</w:t>
            </w:r>
            <w:r>
              <w:rPr>
                <w:rFonts w:hint="eastAsia"/>
              </w:rPr>
              <w:t>。</w:t>
            </w:r>
          </w:p>
        </w:tc>
        <w:tc>
          <w:tcPr>
            <w:tcW w:w="3385" w:type="dxa"/>
          </w:tcPr>
          <w:p w14:paraId="73660C9E" w14:textId="5CE36BDA" w:rsidR="00D34B7D" w:rsidRDefault="006569BA" w:rsidP="00EB1EAE">
            <w:pPr>
              <w:pStyle w:val="ad"/>
              <w:numPr>
                <w:ilvl w:val="0"/>
                <w:numId w:val="39"/>
              </w:numPr>
              <w:ind w:leftChars="0"/>
            </w:pPr>
            <w:r>
              <w:rPr>
                <w:rFonts w:hint="eastAsia"/>
              </w:rPr>
              <w:t>公開されている情報システムの目的・役割を把握して、適切な活用方法を考えようとしている</w:t>
            </w:r>
            <w:r>
              <w:rPr>
                <w:rFonts w:hint="eastAsia"/>
              </w:rPr>
              <w:t>。</w:t>
            </w:r>
          </w:p>
        </w:tc>
      </w:tr>
    </w:tbl>
    <w:p w14:paraId="76394AD8" w14:textId="77777777" w:rsidR="00CF7F2C" w:rsidRDefault="00CF7F2C">
      <w:bookmarkStart w:id="1" w:name="_yl520j6bmwyl" w:colFirst="0" w:colLast="0"/>
      <w:bookmarkEnd w:id="1"/>
    </w:p>
    <w:p w14:paraId="0F58BD25" w14:textId="77777777" w:rsidR="00485AD7" w:rsidRDefault="00485AD7">
      <w:pPr>
        <w:rPr>
          <w:color w:val="434343"/>
          <w:sz w:val="28"/>
          <w:szCs w:val="28"/>
          <w:lang w:val="en-US"/>
        </w:rPr>
      </w:pPr>
      <w:r>
        <w:rPr>
          <w:lang w:val="en-US"/>
        </w:rPr>
        <w:br w:type="page"/>
      </w:r>
    </w:p>
    <w:p w14:paraId="0B9D3360" w14:textId="6D2A6B06" w:rsidR="00CF7F2C" w:rsidRPr="003B6EF1" w:rsidRDefault="00D34B7D" w:rsidP="00027B19">
      <w:pPr>
        <w:pStyle w:val="30"/>
      </w:pPr>
      <w:r>
        <w:rPr>
          <w:lang w:val="en-US"/>
        </w:rPr>
        <w:lastRenderedPageBreak/>
        <w:t>3</w:t>
      </w:r>
      <w:r>
        <w:rPr>
          <w:rFonts w:hint="eastAsia"/>
          <w:lang w:val="en-US"/>
        </w:rPr>
        <w:t xml:space="preserve">. </w:t>
      </w:r>
      <w:r w:rsidR="00E0021C">
        <w:t>指導と評価の計画</w:t>
      </w:r>
      <w:r w:rsidR="00027B19">
        <w:rPr>
          <w:rFonts w:hint="eastAsia"/>
        </w:rPr>
        <w:t>（1時間）</w:t>
      </w:r>
      <w:bookmarkStart w:id="2" w:name="_sp08lxgtumzr" w:colFirst="0" w:colLast="0"/>
      <w:bookmarkEnd w:id="2"/>
    </w:p>
    <w:tbl>
      <w:tblPr>
        <w:tblStyle w:val="a7"/>
        <w:tblW w:w="10163"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81"/>
        <w:gridCol w:w="5082"/>
      </w:tblGrid>
      <w:tr w:rsidR="00CF7F2C" w14:paraId="23966FC6" w14:textId="77777777" w:rsidTr="00027B19">
        <w:tc>
          <w:tcPr>
            <w:tcW w:w="5081" w:type="dxa"/>
            <w:shd w:val="clear" w:color="auto" w:fill="auto"/>
            <w:tcMar>
              <w:top w:w="100" w:type="dxa"/>
              <w:left w:w="100" w:type="dxa"/>
              <w:bottom w:w="100" w:type="dxa"/>
              <w:right w:w="100" w:type="dxa"/>
            </w:tcMar>
          </w:tcPr>
          <w:p w14:paraId="28C89DE1" w14:textId="77777777" w:rsidR="00CF7F2C" w:rsidRDefault="00E0021C" w:rsidP="003B6EF1">
            <w:r>
              <w:t>小単元等</w:t>
            </w:r>
          </w:p>
        </w:tc>
        <w:tc>
          <w:tcPr>
            <w:tcW w:w="5082" w:type="dxa"/>
            <w:shd w:val="clear" w:color="auto" w:fill="auto"/>
            <w:tcMar>
              <w:top w:w="100" w:type="dxa"/>
              <w:left w:w="100" w:type="dxa"/>
              <w:bottom w:w="100" w:type="dxa"/>
              <w:right w:w="100" w:type="dxa"/>
            </w:tcMar>
          </w:tcPr>
          <w:p w14:paraId="335D7677" w14:textId="77777777" w:rsidR="00CF7F2C" w:rsidRDefault="00E0021C" w:rsidP="003B6EF1">
            <w:r>
              <w:t>授業時間数</w:t>
            </w:r>
          </w:p>
        </w:tc>
      </w:tr>
      <w:tr w:rsidR="00CF7F2C" w14:paraId="3A9B8DAC" w14:textId="77777777" w:rsidTr="00027B19">
        <w:tc>
          <w:tcPr>
            <w:tcW w:w="5081" w:type="dxa"/>
            <w:shd w:val="clear" w:color="auto" w:fill="auto"/>
            <w:tcMar>
              <w:top w:w="100" w:type="dxa"/>
              <w:left w:w="100" w:type="dxa"/>
              <w:bottom w:w="100" w:type="dxa"/>
              <w:right w:w="100" w:type="dxa"/>
            </w:tcMar>
          </w:tcPr>
          <w:p w14:paraId="5D4ACFC7" w14:textId="6EF4386A" w:rsidR="00CF7F2C" w:rsidRPr="003F2CDD" w:rsidRDefault="00352A2E" w:rsidP="003B6EF1">
            <w:pPr>
              <w:rPr>
                <w:lang w:val="en-US"/>
              </w:rPr>
            </w:pPr>
            <w:r>
              <w:rPr>
                <w:rFonts w:hint="eastAsia"/>
                <w:lang w:val="en-US"/>
              </w:rPr>
              <w:t>情報システムとデータベース</w:t>
            </w:r>
          </w:p>
        </w:tc>
        <w:tc>
          <w:tcPr>
            <w:tcW w:w="5082" w:type="dxa"/>
            <w:shd w:val="clear" w:color="auto" w:fill="auto"/>
            <w:tcMar>
              <w:top w:w="100" w:type="dxa"/>
              <w:left w:w="100" w:type="dxa"/>
              <w:bottom w:w="100" w:type="dxa"/>
              <w:right w:w="100" w:type="dxa"/>
            </w:tcMar>
          </w:tcPr>
          <w:p w14:paraId="1A11DEC3" w14:textId="17AFADCC" w:rsidR="00CF7F2C" w:rsidRPr="003F2CDD" w:rsidRDefault="002D36FC" w:rsidP="003B6EF1">
            <w:pPr>
              <w:rPr>
                <w:lang w:val="en-US"/>
              </w:rPr>
            </w:pPr>
            <w:r>
              <w:rPr>
                <w:rFonts w:hint="eastAsia"/>
                <w:lang w:val="en-US"/>
              </w:rPr>
              <w:t>1</w:t>
            </w:r>
            <w:r w:rsidR="00681722">
              <w:rPr>
                <w:rFonts w:hint="eastAsia"/>
                <w:lang w:val="en-US"/>
              </w:rPr>
              <w:t>〜</w:t>
            </w:r>
            <w:r w:rsidR="00681722">
              <w:rPr>
                <w:lang w:val="en-US"/>
              </w:rPr>
              <w:t>2</w:t>
            </w:r>
            <w:r w:rsidR="003F2CDD">
              <w:rPr>
                <w:rFonts w:hint="eastAsia"/>
                <w:lang w:val="en-US"/>
              </w:rPr>
              <w:t>時間</w:t>
            </w:r>
          </w:p>
        </w:tc>
      </w:tr>
    </w:tbl>
    <w:p w14:paraId="3F619640" w14:textId="47729951" w:rsidR="00CF7F2C" w:rsidRDefault="00027B19" w:rsidP="00027B19">
      <w:bookmarkStart w:id="3" w:name="_80tapl9orwj6" w:colFirst="0" w:colLast="0"/>
      <w:bookmarkEnd w:id="3"/>
      <w:r>
        <w:rPr>
          <w:rFonts w:hint="eastAsia"/>
        </w:rPr>
        <w:t xml:space="preserve">　授業</w:t>
      </w:r>
      <w:r w:rsidRPr="003B6EF1">
        <w:t>時間の</w:t>
      </w:r>
      <w:r>
        <w:rPr>
          <w:rFonts w:hint="eastAsia"/>
        </w:rPr>
        <w:t>指導の</w:t>
      </w:r>
      <w:r w:rsidRPr="003B6EF1">
        <w:t>ねらい</w:t>
      </w:r>
      <w:r>
        <w:rPr>
          <w:rFonts w:hint="eastAsia"/>
        </w:rPr>
        <w:t>、生徒の</w:t>
      </w:r>
      <w:r w:rsidRPr="003B6EF1">
        <w:t>学習活動</w:t>
      </w:r>
      <w:r>
        <w:rPr>
          <w:rFonts w:hint="eastAsia"/>
        </w:rPr>
        <w:t>及び</w:t>
      </w:r>
      <w:r w:rsidRPr="003B6EF1">
        <w:t>重点、記録</w:t>
      </w:r>
      <w:r>
        <w:rPr>
          <w:rFonts w:hint="eastAsia"/>
        </w:rPr>
        <w:t>の有無、評価方法については次の表のとおりである。</w:t>
      </w:r>
    </w:p>
    <w:tbl>
      <w:tblPr>
        <w:tblStyle w:val="a8"/>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
        <w:gridCol w:w="6135"/>
        <w:gridCol w:w="420"/>
        <w:gridCol w:w="405"/>
        <w:gridCol w:w="2715"/>
      </w:tblGrid>
      <w:tr w:rsidR="00CF7F2C" w14:paraId="1E1D8906" w14:textId="77777777">
        <w:tc>
          <w:tcPr>
            <w:tcW w:w="435" w:type="dxa"/>
            <w:shd w:val="clear" w:color="auto" w:fill="auto"/>
            <w:tcMar>
              <w:top w:w="100" w:type="dxa"/>
              <w:left w:w="100" w:type="dxa"/>
              <w:bottom w:w="100" w:type="dxa"/>
              <w:right w:w="100" w:type="dxa"/>
            </w:tcMar>
          </w:tcPr>
          <w:p w14:paraId="1DCDF2B0" w14:textId="77777777" w:rsidR="00CF7F2C" w:rsidRDefault="00E0021C" w:rsidP="003B6EF1">
            <w:r>
              <w:t>時間</w:t>
            </w:r>
          </w:p>
        </w:tc>
        <w:tc>
          <w:tcPr>
            <w:tcW w:w="6135" w:type="dxa"/>
            <w:shd w:val="clear" w:color="auto" w:fill="auto"/>
            <w:tcMar>
              <w:top w:w="100" w:type="dxa"/>
              <w:left w:w="100" w:type="dxa"/>
              <w:bottom w:w="100" w:type="dxa"/>
              <w:right w:w="100" w:type="dxa"/>
            </w:tcMar>
          </w:tcPr>
          <w:p w14:paraId="00E410D3" w14:textId="77777777" w:rsidR="00CF7F2C" w:rsidRDefault="00E0021C" w:rsidP="003B6EF1">
            <w:r>
              <w:t>ねらい・学習活動</w:t>
            </w:r>
          </w:p>
        </w:tc>
        <w:tc>
          <w:tcPr>
            <w:tcW w:w="420" w:type="dxa"/>
            <w:shd w:val="clear" w:color="auto" w:fill="auto"/>
            <w:tcMar>
              <w:top w:w="100" w:type="dxa"/>
              <w:left w:w="100" w:type="dxa"/>
              <w:bottom w:w="100" w:type="dxa"/>
              <w:right w:w="100" w:type="dxa"/>
            </w:tcMar>
          </w:tcPr>
          <w:p w14:paraId="48661BAF" w14:textId="77777777" w:rsidR="00CF7F2C" w:rsidRDefault="00E0021C" w:rsidP="003B6EF1">
            <w:r>
              <w:t>重点</w:t>
            </w:r>
          </w:p>
        </w:tc>
        <w:tc>
          <w:tcPr>
            <w:tcW w:w="405" w:type="dxa"/>
            <w:shd w:val="clear" w:color="auto" w:fill="auto"/>
            <w:tcMar>
              <w:top w:w="100" w:type="dxa"/>
              <w:left w:w="100" w:type="dxa"/>
              <w:bottom w:w="100" w:type="dxa"/>
              <w:right w:w="100" w:type="dxa"/>
            </w:tcMar>
          </w:tcPr>
          <w:p w14:paraId="1040E8C9" w14:textId="77777777" w:rsidR="00CF7F2C" w:rsidRDefault="00E0021C" w:rsidP="003B6EF1">
            <w:r>
              <w:t>記録</w:t>
            </w:r>
          </w:p>
        </w:tc>
        <w:tc>
          <w:tcPr>
            <w:tcW w:w="2715" w:type="dxa"/>
            <w:shd w:val="clear" w:color="auto" w:fill="auto"/>
            <w:tcMar>
              <w:top w:w="100" w:type="dxa"/>
              <w:left w:w="100" w:type="dxa"/>
              <w:bottom w:w="100" w:type="dxa"/>
              <w:right w:w="100" w:type="dxa"/>
            </w:tcMar>
          </w:tcPr>
          <w:p w14:paraId="252F2EA7" w14:textId="77777777" w:rsidR="00CF7F2C" w:rsidRDefault="00E0021C" w:rsidP="003B6EF1">
            <w:r>
              <w:t>備考</w:t>
            </w:r>
          </w:p>
        </w:tc>
      </w:tr>
      <w:tr w:rsidR="00CF7F2C" w:rsidRPr="00155B60" w14:paraId="693F8F57" w14:textId="77777777">
        <w:tc>
          <w:tcPr>
            <w:tcW w:w="435" w:type="dxa"/>
            <w:shd w:val="clear" w:color="auto" w:fill="auto"/>
            <w:tcMar>
              <w:top w:w="100" w:type="dxa"/>
              <w:left w:w="100" w:type="dxa"/>
              <w:bottom w:w="100" w:type="dxa"/>
              <w:right w:w="100" w:type="dxa"/>
            </w:tcMar>
          </w:tcPr>
          <w:p w14:paraId="6E1E622D" w14:textId="4A6AE357" w:rsidR="00CF7F2C" w:rsidRPr="000B5F57" w:rsidRDefault="00EE462D" w:rsidP="003B6EF1">
            <w:pPr>
              <w:rPr>
                <w:lang w:val="en-US"/>
              </w:rPr>
            </w:pPr>
            <w:r>
              <w:rPr>
                <w:lang w:val="en-US"/>
              </w:rPr>
              <w:t>1</w:t>
            </w:r>
            <w:r>
              <w:rPr>
                <w:rFonts w:hint="eastAsia"/>
                <w:lang w:val="en-US"/>
              </w:rPr>
              <w:t>〜</w:t>
            </w:r>
            <w:r>
              <w:rPr>
                <w:lang w:val="en-US"/>
              </w:rPr>
              <w:t>2</w:t>
            </w:r>
          </w:p>
        </w:tc>
        <w:tc>
          <w:tcPr>
            <w:tcW w:w="6135" w:type="dxa"/>
            <w:shd w:val="clear" w:color="auto" w:fill="auto"/>
            <w:tcMar>
              <w:top w:w="100" w:type="dxa"/>
              <w:left w:w="100" w:type="dxa"/>
              <w:bottom w:w="100" w:type="dxa"/>
              <w:right w:w="100" w:type="dxa"/>
            </w:tcMar>
          </w:tcPr>
          <w:p w14:paraId="30E23FE7" w14:textId="753E1B14" w:rsidR="00CF7F2C" w:rsidRPr="000A3251" w:rsidRDefault="008D1E70" w:rsidP="003B6EF1">
            <w:pPr>
              <w:rPr>
                <w:rFonts w:hint="eastAsia"/>
                <w:lang w:val="en-US"/>
              </w:rPr>
            </w:pPr>
            <w:r>
              <w:rPr>
                <w:rFonts w:hint="eastAsia"/>
              </w:rPr>
              <w:t>○</w:t>
            </w:r>
            <w:r w:rsidR="006569BA">
              <w:rPr>
                <w:rFonts w:hint="eastAsia"/>
              </w:rPr>
              <w:t>公開されている情報システムを利用して、データベースの機能を確認する</w:t>
            </w:r>
          </w:p>
          <w:p w14:paraId="35E2D475" w14:textId="77777777" w:rsidR="00DB0553" w:rsidRPr="00DB0553" w:rsidRDefault="006569BA" w:rsidP="00C06F17">
            <w:pPr>
              <w:pStyle w:val="ad"/>
              <w:numPr>
                <w:ilvl w:val="0"/>
                <w:numId w:val="1"/>
              </w:numPr>
              <w:ind w:leftChars="0"/>
            </w:pPr>
            <w:r>
              <w:rPr>
                <w:rFonts w:hint="eastAsia"/>
              </w:rPr>
              <w:t>公開されている情報システム（</w:t>
            </w:r>
            <w:r>
              <w:rPr>
                <w:lang w:val="en-US"/>
              </w:rPr>
              <w:t>e</w:t>
            </w:r>
            <w:r>
              <w:rPr>
                <w:rFonts w:hint="eastAsia"/>
                <w:lang w:val="en-US"/>
              </w:rPr>
              <w:t>国宝、</w:t>
            </w:r>
            <w:r>
              <w:rPr>
                <w:lang w:val="en-US"/>
              </w:rPr>
              <w:t>C</w:t>
            </w:r>
            <w:r>
              <w:rPr>
                <w:rFonts w:hint="eastAsia"/>
                <w:lang w:val="en-US"/>
              </w:rPr>
              <w:t>olBase）を検索し、結果を確認する。</w:t>
            </w:r>
          </w:p>
          <w:p w14:paraId="00FCBFE8" w14:textId="77777777" w:rsidR="00164C00" w:rsidRPr="00DB0553" w:rsidRDefault="00DB0553" w:rsidP="00C06F17">
            <w:pPr>
              <w:pStyle w:val="ad"/>
              <w:numPr>
                <w:ilvl w:val="0"/>
                <w:numId w:val="1"/>
              </w:numPr>
              <w:ind w:leftChars="0"/>
            </w:pPr>
            <w:r>
              <w:rPr>
                <w:rFonts w:hint="eastAsia"/>
                <w:lang w:val="en-US"/>
              </w:rPr>
              <w:t>それぞれのシステムの</w:t>
            </w:r>
            <w:r w:rsidR="006569BA">
              <w:rPr>
                <w:rFonts w:hint="eastAsia"/>
                <w:lang w:val="en-US"/>
              </w:rPr>
              <w:t>入力</w:t>
            </w:r>
            <w:r>
              <w:rPr>
                <w:rFonts w:hint="eastAsia"/>
                <w:lang w:val="en-US"/>
              </w:rPr>
              <w:t>（検索ワード）</w:t>
            </w:r>
            <w:r w:rsidR="006569BA">
              <w:rPr>
                <w:rFonts w:hint="eastAsia"/>
                <w:lang w:val="en-US"/>
              </w:rPr>
              <w:t>と出力</w:t>
            </w:r>
            <w:r>
              <w:rPr>
                <w:rFonts w:hint="eastAsia"/>
                <w:lang w:val="en-US"/>
              </w:rPr>
              <w:t>（表示される項目）</w:t>
            </w:r>
            <w:r w:rsidR="006569BA">
              <w:rPr>
                <w:rFonts w:hint="eastAsia"/>
                <w:lang w:val="en-US"/>
              </w:rPr>
              <w:t>を書き出</w:t>
            </w:r>
            <w:r>
              <w:rPr>
                <w:rFonts w:hint="eastAsia"/>
                <w:lang w:val="en-US"/>
              </w:rPr>
              <w:t>す。</w:t>
            </w:r>
          </w:p>
          <w:p w14:paraId="21F1E81D" w14:textId="763483A9" w:rsidR="00DB0553" w:rsidRPr="005929DD" w:rsidRDefault="00DB0553" w:rsidP="00C06F17">
            <w:pPr>
              <w:pStyle w:val="ad"/>
              <w:numPr>
                <w:ilvl w:val="0"/>
                <w:numId w:val="1"/>
              </w:numPr>
              <w:ind w:leftChars="0"/>
            </w:pPr>
            <w:r>
              <w:rPr>
                <w:rFonts w:hint="eastAsia"/>
                <w:lang w:val="en-US"/>
              </w:rPr>
              <w:t>それぞれのシステム、データベースの目的を確認する。</w:t>
            </w:r>
          </w:p>
          <w:p w14:paraId="57ABEDBE" w14:textId="5AA2B2E5" w:rsidR="005929DD" w:rsidRPr="00DB0553" w:rsidRDefault="005929DD" w:rsidP="00C06F17">
            <w:pPr>
              <w:pStyle w:val="ad"/>
              <w:numPr>
                <w:ilvl w:val="0"/>
                <w:numId w:val="1"/>
              </w:numPr>
              <w:ind w:leftChars="0"/>
            </w:pPr>
            <w:r>
              <w:rPr>
                <w:rFonts w:hint="eastAsia"/>
                <w:lang w:val="en-US"/>
              </w:rPr>
              <w:t>システム、データベースの用途を検討する。</w:t>
            </w:r>
          </w:p>
          <w:p w14:paraId="1EA93EA1" w14:textId="4EE10B9E" w:rsidR="00DB0553" w:rsidRDefault="00DB0553" w:rsidP="00C06F17">
            <w:pPr>
              <w:pStyle w:val="ad"/>
              <w:numPr>
                <w:ilvl w:val="0"/>
                <w:numId w:val="1"/>
              </w:numPr>
              <w:ind w:leftChars="0"/>
            </w:pPr>
            <w:r>
              <w:rPr>
                <w:rFonts w:hint="eastAsia"/>
                <w:lang w:val="en-US"/>
              </w:rPr>
              <w:t>データベースの機能を確認する。</w:t>
            </w:r>
          </w:p>
        </w:tc>
        <w:tc>
          <w:tcPr>
            <w:tcW w:w="420" w:type="dxa"/>
            <w:shd w:val="clear" w:color="auto" w:fill="auto"/>
            <w:tcMar>
              <w:top w:w="100" w:type="dxa"/>
              <w:left w:w="100" w:type="dxa"/>
              <w:bottom w:w="100" w:type="dxa"/>
              <w:right w:w="100" w:type="dxa"/>
            </w:tcMar>
          </w:tcPr>
          <w:p w14:paraId="7B4D6ED5" w14:textId="77777777" w:rsidR="005929DD" w:rsidRDefault="00897678" w:rsidP="003B6EF1">
            <w:r>
              <w:rPr>
                <w:rFonts w:hint="eastAsia"/>
              </w:rPr>
              <w:t>思</w:t>
            </w:r>
          </w:p>
          <w:p w14:paraId="2F0A9D77" w14:textId="77777777" w:rsidR="005929DD" w:rsidRDefault="005929DD" w:rsidP="003B6EF1"/>
          <w:p w14:paraId="67D2A5B9" w14:textId="77777777" w:rsidR="005929DD" w:rsidRDefault="005929DD" w:rsidP="003B6EF1"/>
          <w:p w14:paraId="248752DE" w14:textId="77777777" w:rsidR="005929DD" w:rsidRDefault="005929DD" w:rsidP="003B6EF1"/>
          <w:p w14:paraId="11F0B0B4" w14:textId="77777777" w:rsidR="005929DD" w:rsidRDefault="005929DD" w:rsidP="003B6EF1"/>
          <w:p w14:paraId="76FAE06F" w14:textId="77777777" w:rsidR="005929DD" w:rsidRDefault="005929DD" w:rsidP="003B6EF1"/>
          <w:p w14:paraId="1C64D123" w14:textId="77777777" w:rsidR="005929DD" w:rsidRDefault="005929DD" w:rsidP="003B6EF1"/>
          <w:p w14:paraId="475E19E8" w14:textId="77777777" w:rsidR="005929DD" w:rsidRDefault="005929DD" w:rsidP="003B6EF1"/>
          <w:p w14:paraId="5DD457B7" w14:textId="2F051FFC" w:rsidR="005929DD" w:rsidRDefault="005929DD" w:rsidP="003B6EF1">
            <w:pPr>
              <w:rPr>
                <w:rFonts w:hint="eastAsia"/>
              </w:rPr>
            </w:pPr>
            <w:r>
              <w:rPr>
                <w:rFonts w:hint="eastAsia"/>
              </w:rPr>
              <w:t>知</w:t>
            </w:r>
          </w:p>
        </w:tc>
        <w:tc>
          <w:tcPr>
            <w:tcW w:w="405" w:type="dxa"/>
            <w:shd w:val="clear" w:color="auto" w:fill="auto"/>
            <w:tcMar>
              <w:top w:w="100" w:type="dxa"/>
              <w:left w:w="100" w:type="dxa"/>
              <w:bottom w:w="100" w:type="dxa"/>
              <w:right w:w="100" w:type="dxa"/>
            </w:tcMar>
          </w:tcPr>
          <w:p w14:paraId="51C3BE02" w14:textId="77777777" w:rsidR="005929DD" w:rsidRDefault="00727A6B" w:rsidP="003B6EF1">
            <w:r>
              <w:rPr>
                <w:rFonts w:hint="eastAsia"/>
              </w:rPr>
              <w:t>○</w:t>
            </w:r>
          </w:p>
          <w:p w14:paraId="5DD0A253" w14:textId="77777777" w:rsidR="005929DD" w:rsidRDefault="005929DD" w:rsidP="003B6EF1"/>
          <w:p w14:paraId="44F77E0C" w14:textId="77777777" w:rsidR="005929DD" w:rsidRDefault="005929DD" w:rsidP="003B6EF1"/>
          <w:p w14:paraId="7A5789BC" w14:textId="77777777" w:rsidR="005929DD" w:rsidRDefault="005929DD" w:rsidP="003B6EF1"/>
          <w:p w14:paraId="78D62BC4" w14:textId="77777777" w:rsidR="005929DD" w:rsidRDefault="005929DD" w:rsidP="003B6EF1"/>
          <w:p w14:paraId="53C16D49" w14:textId="77777777" w:rsidR="005929DD" w:rsidRDefault="005929DD" w:rsidP="003B6EF1"/>
          <w:p w14:paraId="61EC85BC" w14:textId="77777777" w:rsidR="005929DD" w:rsidRDefault="005929DD" w:rsidP="003B6EF1"/>
          <w:p w14:paraId="4C9481F2" w14:textId="77777777" w:rsidR="005929DD" w:rsidRDefault="005929DD" w:rsidP="003B6EF1"/>
          <w:p w14:paraId="3635EE48" w14:textId="756E6D39" w:rsidR="005929DD" w:rsidRDefault="005929DD" w:rsidP="003B6EF1">
            <w:pPr>
              <w:rPr>
                <w:rFonts w:hint="eastAsia"/>
              </w:rPr>
            </w:pPr>
            <w:r>
              <w:rPr>
                <w:rFonts w:hint="eastAsia"/>
              </w:rPr>
              <w:t>○</w:t>
            </w:r>
          </w:p>
        </w:tc>
        <w:tc>
          <w:tcPr>
            <w:tcW w:w="2715" w:type="dxa"/>
            <w:shd w:val="clear" w:color="auto" w:fill="auto"/>
            <w:tcMar>
              <w:top w:w="100" w:type="dxa"/>
              <w:left w:w="100" w:type="dxa"/>
              <w:bottom w:w="100" w:type="dxa"/>
              <w:right w:w="100" w:type="dxa"/>
            </w:tcMar>
          </w:tcPr>
          <w:p w14:paraId="59D15B3C" w14:textId="77777777" w:rsidR="00CF7F2C" w:rsidRDefault="005929DD" w:rsidP="003B6EF1">
            <w:pPr>
              <w:rPr>
                <w:lang w:val="en-US"/>
              </w:rPr>
            </w:pPr>
            <w:r>
              <w:rPr>
                <w:rFonts w:hint="eastAsia"/>
              </w:rPr>
              <w:t>思</w:t>
            </w:r>
            <w:r w:rsidR="00C22553">
              <w:rPr>
                <w:rFonts w:hint="eastAsia"/>
              </w:rPr>
              <w:t>①</w:t>
            </w:r>
            <w:r w:rsidR="00727A6B">
              <w:rPr>
                <w:rFonts w:hint="eastAsia"/>
                <w:lang w:val="en-US"/>
              </w:rPr>
              <w:t xml:space="preserve">: </w:t>
            </w:r>
            <w:r w:rsidR="00971E89">
              <w:rPr>
                <w:rFonts w:hint="eastAsia"/>
                <w:lang w:val="en-US"/>
              </w:rPr>
              <w:t>ワークシート</w:t>
            </w:r>
          </w:p>
          <w:p w14:paraId="2D8D4A5C" w14:textId="77777777" w:rsidR="005929DD" w:rsidRDefault="005929DD" w:rsidP="003B6EF1">
            <w:pPr>
              <w:rPr>
                <w:lang w:val="en-US"/>
              </w:rPr>
            </w:pPr>
          </w:p>
          <w:p w14:paraId="3472B180" w14:textId="0876028C" w:rsidR="005929DD" w:rsidRDefault="005929DD" w:rsidP="003B6EF1">
            <w:pPr>
              <w:rPr>
                <w:lang w:val="en-US"/>
              </w:rPr>
            </w:pPr>
          </w:p>
          <w:p w14:paraId="324C6A82" w14:textId="389ED92A" w:rsidR="005929DD" w:rsidRDefault="005929DD" w:rsidP="003B6EF1">
            <w:pPr>
              <w:rPr>
                <w:lang w:val="en-US"/>
              </w:rPr>
            </w:pPr>
          </w:p>
          <w:p w14:paraId="40FDF53A" w14:textId="69B58B28" w:rsidR="005929DD" w:rsidRDefault="005929DD" w:rsidP="003B6EF1">
            <w:pPr>
              <w:rPr>
                <w:lang w:val="en-US"/>
              </w:rPr>
            </w:pPr>
          </w:p>
          <w:p w14:paraId="74A87C9B" w14:textId="77777777" w:rsidR="005929DD" w:rsidRDefault="005929DD" w:rsidP="003B6EF1">
            <w:pPr>
              <w:rPr>
                <w:rFonts w:hint="eastAsia"/>
                <w:lang w:val="en-US"/>
              </w:rPr>
            </w:pPr>
          </w:p>
          <w:p w14:paraId="5816DD32" w14:textId="77777777" w:rsidR="005929DD" w:rsidRDefault="005929DD" w:rsidP="003B6EF1">
            <w:pPr>
              <w:rPr>
                <w:lang w:val="en-US"/>
              </w:rPr>
            </w:pPr>
          </w:p>
          <w:p w14:paraId="6AB7C204" w14:textId="77777777" w:rsidR="00681722" w:rsidRDefault="00681722" w:rsidP="003B6EF1">
            <w:pPr>
              <w:rPr>
                <w:lang w:val="en-US"/>
              </w:rPr>
            </w:pPr>
            <w:r>
              <w:rPr>
                <w:rFonts w:hint="eastAsia"/>
                <w:lang w:val="en-US"/>
              </w:rPr>
              <w:t>知①</w:t>
            </w:r>
            <w:r>
              <w:rPr>
                <w:lang w:val="en-US"/>
              </w:rPr>
              <w:t>:</w:t>
            </w:r>
            <w:r>
              <w:rPr>
                <w:rFonts w:hint="eastAsia"/>
                <w:lang w:val="en-US"/>
              </w:rPr>
              <w:t xml:space="preserve"> ワークシート</w:t>
            </w:r>
          </w:p>
          <w:p w14:paraId="4E032216" w14:textId="269AFA1B" w:rsidR="005929DD" w:rsidRPr="00155B60" w:rsidRDefault="005929DD" w:rsidP="003B6EF1">
            <w:pPr>
              <w:rPr>
                <w:rFonts w:hint="eastAsia"/>
                <w:lang w:val="en-US"/>
              </w:rPr>
            </w:pPr>
            <w:r>
              <w:rPr>
                <w:rFonts w:hint="eastAsia"/>
                <w:lang w:val="en-US"/>
              </w:rPr>
              <w:t>態①</w:t>
            </w:r>
            <w:r>
              <w:rPr>
                <w:lang w:val="en-US"/>
              </w:rPr>
              <w:t>:</w:t>
            </w:r>
            <w:r>
              <w:rPr>
                <w:rFonts w:hint="eastAsia"/>
                <w:lang w:val="en-US"/>
              </w:rPr>
              <w:t xml:space="preserve"> ワークシート</w:t>
            </w:r>
          </w:p>
        </w:tc>
      </w:tr>
    </w:tbl>
    <w:p w14:paraId="08FA94AB" w14:textId="77777777" w:rsidR="00DA6720" w:rsidRDefault="00DA6720" w:rsidP="00DA6720">
      <w:bookmarkStart w:id="4" w:name="_y6h0iylpnpnp" w:colFirst="0" w:colLast="0"/>
      <w:bookmarkEnd w:id="4"/>
    </w:p>
    <w:p w14:paraId="7275861D" w14:textId="61203465" w:rsidR="00027B19" w:rsidRDefault="00027B19" w:rsidP="00DA6720">
      <w:pPr>
        <w:pStyle w:val="30"/>
      </w:pPr>
      <w:r>
        <w:rPr>
          <w:rFonts w:hint="eastAsia"/>
        </w:rPr>
        <w:t xml:space="preserve">4. </w:t>
      </w:r>
      <w:r w:rsidR="00E0021C" w:rsidRPr="00442AE1">
        <w:t>観点別学習状況の指導と評価</w:t>
      </w:r>
      <w:bookmarkStart w:id="5" w:name="_lj19a8as0hk9" w:colFirst="0" w:colLast="0"/>
      <w:bookmarkEnd w:id="5"/>
    </w:p>
    <w:p w14:paraId="4439B140" w14:textId="5CB00D7D" w:rsidR="00DA6720" w:rsidRDefault="00DA6720" w:rsidP="00DA6720">
      <w:pPr>
        <w:pStyle w:val="40"/>
        <w:rPr>
          <w:lang w:val="en-US"/>
        </w:rPr>
      </w:pPr>
      <w:r>
        <w:rPr>
          <w:rFonts w:hint="eastAsia"/>
          <w:lang w:val="en-US"/>
        </w:rPr>
        <w:t>本時における「知識・技能」「思考・判断・表現」</w:t>
      </w:r>
      <w:r w:rsidR="00C215FF">
        <w:rPr>
          <w:rFonts w:hint="eastAsia"/>
          <w:lang w:val="en-US"/>
        </w:rPr>
        <w:t>「態度」</w:t>
      </w:r>
      <w:r>
        <w:rPr>
          <w:rFonts w:hint="eastAsia"/>
          <w:lang w:val="en-US"/>
        </w:rPr>
        <w:t>の指導と評価</w:t>
      </w:r>
    </w:p>
    <w:p w14:paraId="5B5A76AE" w14:textId="690268EC" w:rsidR="00DA6720" w:rsidRDefault="00DA6720" w:rsidP="00027B19">
      <w:pPr>
        <w:rPr>
          <w:lang w:val="en-US"/>
        </w:rPr>
      </w:pPr>
      <w:r>
        <w:rPr>
          <w:rFonts w:hint="eastAsia"/>
          <w:lang w:val="en-US"/>
        </w:rPr>
        <w:t>本時においては、「知識・技能」「思考・判断・表現」の観点について、全員の記録をとる評価を行う。</w:t>
      </w:r>
    </w:p>
    <w:p w14:paraId="1C8010E2" w14:textId="3CE7193C" w:rsidR="00C215FF" w:rsidRDefault="00C215FF" w:rsidP="00027B19">
      <w:pPr>
        <w:rPr>
          <w:lang w:val="en-US"/>
        </w:rPr>
      </w:pPr>
      <w:r>
        <w:rPr>
          <w:rFonts w:hint="eastAsia"/>
          <w:lang w:val="en-US"/>
        </w:rPr>
        <w:t>各時に記入させる振り返りを通じて、「態度」の評価を行う。</w:t>
      </w:r>
    </w:p>
    <w:p w14:paraId="08BFD9E8" w14:textId="77777777" w:rsidR="00C215FF" w:rsidRDefault="00C215FF" w:rsidP="00027B19">
      <w:pPr>
        <w:rPr>
          <w:lang w:val="en-US"/>
        </w:rPr>
      </w:pPr>
    </w:p>
    <w:p w14:paraId="4072B2DC" w14:textId="48D92D20" w:rsidR="00494D43" w:rsidRDefault="00DA6720" w:rsidP="00DA6720">
      <w:pPr>
        <w:pStyle w:val="ad"/>
        <w:numPr>
          <w:ilvl w:val="0"/>
          <w:numId w:val="20"/>
        </w:numPr>
        <w:ind w:leftChars="0"/>
        <w:rPr>
          <w:lang w:val="en-US"/>
        </w:rPr>
      </w:pPr>
      <w:r w:rsidRPr="00DA6720">
        <w:rPr>
          <w:rFonts w:hint="eastAsia"/>
          <w:lang w:val="en-US"/>
        </w:rPr>
        <w:t>知識・技能</w:t>
      </w:r>
      <w:r w:rsidR="00971E89">
        <w:rPr>
          <w:rFonts w:hint="eastAsia"/>
          <w:lang w:val="en-US"/>
        </w:rPr>
        <w:t xml:space="preserve"> </w:t>
      </w:r>
      <w:r w:rsidR="00971E89">
        <w:rPr>
          <w:lang w:val="en-US"/>
        </w:rPr>
        <w:t xml:space="preserve">/ </w:t>
      </w:r>
      <w:r w:rsidR="00971E89">
        <w:rPr>
          <w:rFonts w:hint="eastAsia"/>
          <w:lang w:val="en-US"/>
        </w:rPr>
        <w:t>思考・判断・表現</w:t>
      </w:r>
      <w:r w:rsidR="004E7F2F">
        <w:rPr>
          <w:lang w:val="en-US"/>
        </w:rPr>
        <w:t xml:space="preserve"> </w:t>
      </w:r>
      <w:r w:rsidR="004E7F2F">
        <w:rPr>
          <w:rFonts w:hint="eastAsia"/>
          <w:lang w:val="en-US"/>
        </w:rPr>
        <w:t>/ 態度</w:t>
      </w:r>
      <w:r w:rsidRPr="00DA6720">
        <w:rPr>
          <w:rFonts w:hint="eastAsia"/>
          <w:lang w:val="en-US"/>
        </w:rPr>
        <w:t>:</w:t>
      </w:r>
      <w:r w:rsidRPr="00DA6720">
        <w:rPr>
          <w:lang w:val="en-US"/>
        </w:rPr>
        <w:t xml:space="preserve"> </w:t>
      </w:r>
    </w:p>
    <w:p w14:paraId="2225CB34" w14:textId="715EB168" w:rsidR="004D2E67" w:rsidRDefault="00DB0553" w:rsidP="00494D43">
      <w:pPr>
        <w:ind w:leftChars="100" w:left="220"/>
        <w:rPr>
          <w:lang w:val="en-US"/>
        </w:rPr>
      </w:pPr>
      <w:r>
        <w:rPr>
          <w:rFonts w:hint="eastAsia"/>
          <w:lang w:val="en-US"/>
        </w:rPr>
        <w:t xml:space="preserve">　</w:t>
      </w:r>
      <w:r w:rsidR="00494D43">
        <w:rPr>
          <w:rFonts w:hint="eastAsia"/>
          <w:lang w:val="en-US"/>
        </w:rPr>
        <w:t>評価基準から、</w:t>
      </w:r>
      <w:r>
        <w:rPr>
          <w:rFonts w:hint="eastAsia"/>
          <w:lang w:val="en-US"/>
        </w:rPr>
        <w:t>データを大量に扱う情報システムでは、データベースが機能していることを</w:t>
      </w:r>
      <w:r w:rsidR="00494D43">
        <w:rPr>
          <w:rFonts w:hint="eastAsia"/>
          <w:lang w:val="en-US"/>
        </w:rPr>
        <w:t>説明できるように指導する。</w:t>
      </w:r>
      <w:r>
        <w:rPr>
          <w:rFonts w:hint="eastAsia"/>
          <w:lang w:val="en-US"/>
        </w:rPr>
        <w:t>ここで、「データの管理」とは、保存だけではなく、新規・読み取り・変更・削除の操作があること、安全に管理することを含む。</w:t>
      </w:r>
    </w:p>
    <w:p w14:paraId="56099F23" w14:textId="722E2A09" w:rsidR="00DB0553" w:rsidRDefault="00DB0553" w:rsidP="00494D43">
      <w:pPr>
        <w:ind w:leftChars="100" w:left="220"/>
        <w:rPr>
          <w:lang w:val="en-US"/>
        </w:rPr>
      </w:pPr>
      <w:r>
        <w:rPr>
          <w:rFonts w:hint="eastAsia"/>
          <w:lang w:val="en-US"/>
        </w:rPr>
        <w:t xml:space="preserve">　１つのデータベースは、対象の事象の情報を全て管理しているわけではなく、その情報システム・データベースの目的にあった情報を整理して管理していることを確認する。</w:t>
      </w:r>
    </w:p>
    <w:p w14:paraId="700F9C38" w14:textId="4FDB9716" w:rsidR="00DB0553" w:rsidRDefault="00DB0553" w:rsidP="00494D43">
      <w:pPr>
        <w:ind w:leftChars="100" w:left="220"/>
        <w:rPr>
          <w:rFonts w:hint="eastAsia"/>
          <w:lang w:val="en-US"/>
        </w:rPr>
      </w:pPr>
      <w:r>
        <w:rPr>
          <w:rFonts w:hint="eastAsia"/>
          <w:lang w:val="en-US"/>
        </w:rPr>
        <w:t xml:space="preserve">　利用者として、情報システムとデータベースの目的</w:t>
      </w:r>
      <w:r w:rsidR="00E37931">
        <w:rPr>
          <w:rFonts w:hint="eastAsia"/>
          <w:lang w:val="en-US"/>
        </w:rPr>
        <w:t>を理解した上で、適切に利用する態度を身につけるように指導する。</w:t>
      </w:r>
    </w:p>
    <w:p w14:paraId="3DEAC637" w14:textId="77777777" w:rsidR="00E37931" w:rsidRPr="00E37931" w:rsidRDefault="00971E89" w:rsidP="00027B19">
      <w:pPr>
        <w:pStyle w:val="ad"/>
        <w:numPr>
          <w:ilvl w:val="0"/>
          <w:numId w:val="13"/>
        </w:numPr>
        <w:ind w:leftChars="0"/>
      </w:pPr>
      <w:r>
        <w:rPr>
          <w:rFonts w:hint="eastAsia"/>
        </w:rPr>
        <w:t>知識・技能</w:t>
      </w:r>
      <w:r>
        <w:rPr>
          <w:lang w:val="en-US"/>
        </w:rPr>
        <w:t xml:space="preserve">: </w:t>
      </w:r>
    </w:p>
    <w:p w14:paraId="21A707A4" w14:textId="13927A82" w:rsidR="00027B19" w:rsidRDefault="00E37931" w:rsidP="00E37931">
      <w:pPr>
        <w:pStyle w:val="ad"/>
        <w:numPr>
          <w:ilvl w:val="1"/>
          <w:numId w:val="13"/>
        </w:numPr>
        <w:ind w:leftChars="0"/>
      </w:pPr>
      <w:r>
        <w:rPr>
          <w:rFonts w:hint="eastAsia"/>
          <w:lang w:val="en-US"/>
        </w:rPr>
        <w:t>データベースが情報システムの一部であることを理解しているようにする</w:t>
      </w:r>
      <w:r w:rsidR="00027B19">
        <w:rPr>
          <w:rFonts w:hint="eastAsia"/>
        </w:rPr>
        <w:t>。</w:t>
      </w:r>
    </w:p>
    <w:p w14:paraId="75727BD4" w14:textId="1588FC78" w:rsidR="002823CE" w:rsidRDefault="002823CE" w:rsidP="00E37931">
      <w:pPr>
        <w:pStyle w:val="ad"/>
        <w:numPr>
          <w:ilvl w:val="1"/>
          <w:numId w:val="13"/>
        </w:numPr>
        <w:ind w:leftChars="0"/>
        <w:rPr>
          <w:rFonts w:hint="eastAsia"/>
        </w:rPr>
      </w:pPr>
      <w:r>
        <w:rPr>
          <w:rFonts w:hint="eastAsia"/>
        </w:rPr>
        <w:t>データベースは、構造化された情報を組織したものであることを理解しているようにする。</w:t>
      </w:r>
    </w:p>
    <w:p w14:paraId="68245F81" w14:textId="4DE21BFC" w:rsidR="00E37931" w:rsidRDefault="00E37931" w:rsidP="00E37931">
      <w:pPr>
        <w:pStyle w:val="ad"/>
        <w:numPr>
          <w:ilvl w:val="1"/>
          <w:numId w:val="13"/>
        </w:numPr>
        <w:ind w:leftChars="0"/>
      </w:pPr>
      <w:r>
        <w:rPr>
          <w:rFonts w:hint="eastAsia"/>
        </w:rPr>
        <w:t>データベースには、4種類のデータの操作があることを理解しているようにする。</w:t>
      </w:r>
    </w:p>
    <w:p w14:paraId="765866EA" w14:textId="6ADAF27E" w:rsidR="00E37931" w:rsidRDefault="00E37931" w:rsidP="00E37931">
      <w:pPr>
        <w:pStyle w:val="ad"/>
        <w:numPr>
          <w:ilvl w:val="1"/>
          <w:numId w:val="13"/>
        </w:numPr>
        <w:ind w:leftChars="0"/>
        <w:rPr>
          <w:rFonts w:hint="eastAsia"/>
        </w:rPr>
      </w:pPr>
      <w:r>
        <w:rPr>
          <w:rFonts w:hint="eastAsia"/>
        </w:rPr>
        <w:lastRenderedPageBreak/>
        <w:t>データベースには、データを安全に管理するための仕組み（例</w:t>
      </w:r>
      <w:r>
        <w:rPr>
          <w:lang w:val="en-US"/>
        </w:rPr>
        <w:t>:</w:t>
      </w:r>
      <w:r>
        <w:rPr>
          <w:rFonts w:hint="eastAsia"/>
          <w:lang w:val="en-US"/>
        </w:rPr>
        <w:t>権限のある人しかデータが更新できない</w:t>
      </w:r>
      <w:r>
        <w:rPr>
          <w:rFonts w:hint="eastAsia"/>
        </w:rPr>
        <w:t>）が組み込まれていることを理解しているようにする。</w:t>
      </w:r>
    </w:p>
    <w:p w14:paraId="1FDCD0DB" w14:textId="4A1CAE69" w:rsidR="00027B19" w:rsidRPr="00E37931" w:rsidRDefault="00971E89" w:rsidP="00027B19">
      <w:pPr>
        <w:pStyle w:val="ad"/>
        <w:numPr>
          <w:ilvl w:val="0"/>
          <w:numId w:val="13"/>
        </w:numPr>
        <w:ind w:leftChars="0"/>
      </w:pPr>
      <w:r>
        <w:rPr>
          <w:rFonts w:hint="eastAsia"/>
        </w:rPr>
        <w:t>思考・判断・表現</w:t>
      </w:r>
      <w:r>
        <w:rPr>
          <w:lang w:val="en-US"/>
        </w:rPr>
        <w:t xml:space="preserve">: </w:t>
      </w:r>
    </w:p>
    <w:p w14:paraId="495BD952" w14:textId="7ED6CCC2" w:rsidR="00E37931" w:rsidRDefault="002823CE" w:rsidP="00E37931">
      <w:pPr>
        <w:pStyle w:val="ad"/>
        <w:numPr>
          <w:ilvl w:val="1"/>
          <w:numId w:val="13"/>
        </w:numPr>
        <w:ind w:leftChars="0"/>
      </w:pPr>
      <w:r>
        <w:rPr>
          <w:rFonts w:hint="eastAsia"/>
          <w:lang w:val="en-US"/>
        </w:rPr>
        <w:t>同じ文化財を扱うシステムでも、目的が異なるため、e国宝とColBaseで出力が異なることを把握しているようにする。</w:t>
      </w:r>
    </w:p>
    <w:p w14:paraId="044927D4" w14:textId="40685AE2" w:rsidR="00E37931" w:rsidRPr="00E37931" w:rsidRDefault="00E37931" w:rsidP="00E37931">
      <w:pPr>
        <w:pStyle w:val="ad"/>
        <w:numPr>
          <w:ilvl w:val="0"/>
          <w:numId w:val="13"/>
        </w:numPr>
        <w:ind w:leftChars="0"/>
      </w:pPr>
      <w:r>
        <w:rPr>
          <w:rFonts w:hint="eastAsia"/>
        </w:rPr>
        <w:t>態度</w:t>
      </w:r>
      <w:r>
        <w:rPr>
          <w:lang w:val="en-US"/>
        </w:rPr>
        <w:t>:</w:t>
      </w:r>
    </w:p>
    <w:p w14:paraId="7E736524" w14:textId="4AFF95A5" w:rsidR="00E37931" w:rsidRDefault="00E37931" w:rsidP="00E37931">
      <w:pPr>
        <w:pStyle w:val="ad"/>
        <w:numPr>
          <w:ilvl w:val="1"/>
          <w:numId w:val="13"/>
        </w:numPr>
        <w:ind w:leftChars="0"/>
      </w:pPr>
      <w:r>
        <w:rPr>
          <w:rFonts w:hint="eastAsia"/>
          <w:lang w:val="en-US"/>
        </w:rPr>
        <w:t>公開されている情報システム（e国宝）について、</w:t>
      </w:r>
      <w:r>
        <w:rPr>
          <w:rFonts w:hint="eastAsia"/>
        </w:rPr>
        <w:t>の目的・役割を把握して、適切な活用方法を考え</w:t>
      </w:r>
      <w:r>
        <w:rPr>
          <w:rFonts w:hint="eastAsia"/>
        </w:rPr>
        <w:t>るようにする。</w:t>
      </w:r>
    </w:p>
    <w:p w14:paraId="754536D3" w14:textId="77777777" w:rsidR="00027B19" w:rsidRDefault="00027B19" w:rsidP="00027B19">
      <w:pPr>
        <w:rPr>
          <w:lang w:eastAsia="ja"/>
        </w:rPr>
      </w:pPr>
    </w:p>
    <w:p w14:paraId="7B55319D" w14:textId="77777777" w:rsidR="00027B19" w:rsidRDefault="00027B19" w:rsidP="00DA6720">
      <w:pPr>
        <w:pStyle w:val="ad"/>
        <w:numPr>
          <w:ilvl w:val="0"/>
          <w:numId w:val="20"/>
        </w:numPr>
        <w:ind w:leftChars="0"/>
      </w:pPr>
      <w:r>
        <w:t>評価基準:</w:t>
      </w:r>
    </w:p>
    <w:p w14:paraId="31A6F711" w14:textId="4986F731" w:rsidR="00681722" w:rsidRDefault="00681722" w:rsidP="00027B19">
      <w:pPr>
        <w:pStyle w:val="ad"/>
        <w:numPr>
          <w:ilvl w:val="0"/>
          <w:numId w:val="13"/>
        </w:numPr>
        <w:ind w:leftChars="0"/>
        <w:rPr>
          <w:rFonts w:hint="eastAsia"/>
        </w:rPr>
      </w:pPr>
      <w:r>
        <w:rPr>
          <w:rFonts w:hint="eastAsia"/>
        </w:rPr>
        <w:t>大量のデータを扱う情報システムには、データベースが含まれることを理解している。</w:t>
      </w:r>
    </w:p>
    <w:p w14:paraId="0E5D42B5" w14:textId="2279B1CE" w:rsidR="00027B19" w:rsidRDefault="002823CE" w:rsidP="00027B19">
      <w:pPr>
        <w:pStyle w:val="ad"/>
        <w:numPr>
          <w:ilvl w:val="0"/>
          <w:numId w:val="13"/>
        </w:numPr>
        <w:ind w:leftChars="0"/>
      </w:pPr>
      <w:r>
        <w:rPr>
          <w:rFonts w:hint="eastAsia"/>
        </w:rPr>
        <w:t>データベースが、単なるファイルとは異なり、構造を持っている情報の蓄積であることを説明できる</w:t>
      </w:r>
      <w:r w:rsidR="00027B19">
        <w:rPr>
          <w:rFonts w:hint="eastAsia"/>
        </w:rPr>
        <w:t>。</w:t>
      </w:r>
    </w:p>
    <w:p w14:paraId="100C7125" w14:textId="07658D25" w:rsidR="004E7F2F" w:rsidRDefault="002823CE" w:rsidP="00027B19">
      <w:pPr>
        <w:pStyle w:val="ad"/>
        <w:numPr>
          <w:ilvl w:val="0"/>
          <w:numId w:val="13"/>
        </w:numPr>
        <w:ind w:leftChars="0"/>
      </w:pPr>
      <w:r>
        <w:rPr>
          <w:rFonts w:hint="eastAsia"/>
        </w:rPr>
        <w:t>データベースには、</w:t>
      </w:r>
      <w:r>
        <w:rPr>
          <w:rFonts w:hint="eastAsia"/>
        </w:rPr>
        <w:t>4種類</w:t>
      </w:r>
      <w:r>
        <w:rPr>
          <w:rFonts w:hint="eastAsia"/>
        </w:rPr>
        <w:t>のデータの操作があることを説明できる</w:t>
      </w:r>
      <w:r w:rsidR="00027B19">
        <w:rPr>
          <w:rFonts w:hint="eastAsia"/>
        </w:rPr>
        <w:t>。</w:t>
      </w:r>
    </w:p>
    <w:p w14:paraId="4275CF39" w14:textId="28DF2993" w:rsidR="00027B19" w:rsidRPr="002823CE" w:rsidRDefault="002823CE" w:rsidP="00027B19">
      <w:pPr>
        <w:pStyle w:val="ad"/>
        <w:numPr>
          <w:ilvl w:val="0"/>
          <w:numId w:val="13"/>
        </w:numPr>
        <w:ind w:leftChars="0"/>
      </w:pPr>
      <w:r>
        <w:rPr>
          <w:rFonts w:hint="eastAsia"/>
          <w:lang w:val="en-US"/>
        </w:rPr>
        <w:t>データベースには、データを安全に関するための仕組みがあることを</w:t>
      </w:r>
      <w:r w:rsidR="004E7F2F" w:rsidRPr="004E7F2F">
        <w:rPr>
          <w:rFonts w:hint="eastAsia"/>
          <w:lang w:val="en-US"/>
        </w:rPr>
        <w:t>。</w:t>
      </w:r>
      <w:r>
        <w:rPr>
          <w:rFonts w:hint="eastAsia"/>
          <w:lang w:val="en-US"/>
        </w:rPr>
        <w:t>説明できる。</w:t>
      </w:r>
    </w:p>
    <w:p w14:paraId="144ABF0D" w14:textId="4B9A02F8" w:rsidR="002823CE" w:rsidRPr="002823CE" w:rsidRDefault="002823CE" w:rsidP="00027B19">
      <w:pPr>
        <w:pStyle w:val="ad"/>
        <w:numPr>
          <w:ilvl w:val="0"/>
          <w:numId w:val="13"/>
        </w:numPr>
        <w:ind w:leftChars="0"/>
      </w:pPr>
      <w:r>
        <w:rPr>
          <w:rFonts w:hint="eastAsia"/>
          <w:lang w:val="en-US"/>
        </w:rPr>
        <w:t>情報システム・データベースには目的があり、目的に合わせたデータを管理していることを説明できる。</w:t>
      </w:r>
    </w:p>
    <w:p w14:paraId="6E70CCEA" w14:textId="7C981EFD" w:rsidR="002823CE" w:rsidRDefault="002823CE" w:rsidP="00027B19">
      <w:pPr>
        <w:pStyle w:val="ad"/>
        <w:numPr>
          <w:ilvl w:val="0"/>
          <w:numId w:val="13"/>
        </w:numPr>
        <w:ind w:leftChars="0"/>
      </w:pPr>
      <w:r>
        <w:rPr>
          <w:rFonts w:hint="eastAsia"/>
          <w:lang w:val="en-US"/>
        </w:rPr>
        <w:t>情報システム・データベースの目的を理解した上で、その利用法を考えることができる。</w:t>
      </w:r>
    </w:p>
    <w:p w14:paraId="3C9BA33C" w14:textId="77777777" w:rsidR="00027B19" w:rsidRDefault="00027B19" w:rsidP="00DA6720">
      <w:pPr>
        <w:pStyle w:val="ad"/>
        <w:numPr>
          <w:ilvl w:val="0"/>
          <w:numId w:val="20"/>
        </w:numPr>
        <w:ind w:leftChars="0"/>
      </w:pPr>
      <w:r>
        <w:t>展開:</w:t>
      </w:r>
    </w:p>
    <w:p w14:paraId="126973AC" w14:textId="4DF6BDDA" w:rsidR="00971E89" w:rsidRDefault="002823CE" w:rsidP="00027B19">
      <w:r>
        <w:rPr>
          <w:rFonts w:hint="eastAsia"/>
        </w:rPr>
        <w:t xml:space="preserve">　</w:t>
      </w:r>
      <w:r w:rsidR="00027B19">
        <w:rPr>
          <w:rFonts w:hint="eastAsia"/>
        </w:rPr>
        <w:t>本単元では、</w:t>
      </w:r>
      <w:r>
        <w:rPr>
          <w:rFonts w:hint="eastAsia"/>
        </w:rPr>
        <w:t>Webブラウザでe国宝にアクセスし、検索してみることからはじめる</w:t>
      </w:r>
      <w:r w:rsidR="00971E89">
        <w:rPr>
          <w:rFonts w:hint="eastAsia"/>
        </w:rPr>
        <w:t>。</w:t>
      </w:r>
      <w:r>
        <w:rPr>
          <w:rFonts w:hint="eastAsia"/>
        </w:rPr>
        <w:t>公開されている情報システムの利用して、検索に対する出力を整理することを通じて、その中にあるデータベースの内容を推測する。</w:t>
      </w:r>
    </w:p>
    <w:p w14:paraId="6B007B93" w14:textId="7FC6ACA5" w:rsidR="00CF7F2C" w:rsidRDefault="002823CE" w:rsidP="00027B19">
      <w:r>
        <w:rPr>
          <w:rFonts w:hint="eastAsia"/>
        </w:rPr>
        <w:t xml:space="preserve">　</w:t>
      </w:r>
      <w:r w:rsidR="00971E89">
        <w:rPr>
          <w:rFonts w:hint="eastAsia"/>
        </w:rPr>
        <w:t>続いて、</w:t>
      </w:r>
      <w:r>
        <w:rPr>
          <w:rFonts w:hint="eastAsia"/>
        </w:rPr>
        <w:t>同じ組織が運営する、一見すると似ている情報システム</w:t>
      </w:r>
      <w:r>
        <w:rPr>
          <w:lang w:val="en-US"/>
        </w:rPr>
        <w:t>C</w:t>
      </w:r>
      <w:r>
        <w:rPr>
          <w:rFonts w:hint="eastAsia"/>
          <w:lang w:val="en-US"/>
        </w:rPr>
        <w:t>olBaseにアクセスし、同様に検索に対する出力を整理する</w:t>
      </w:r>
      <w:r w:rsidR="00027B19">
        <w:rPr>
          <w:rFonts w:hint="eastAsia"/>
        </w:rPr>
        <w:t>。</w:t>
      </w:r>
      <w:r>
        <w:rPr>
          <w:rFonts w:hint="eastAsia"/>
        </w:rPr>
        <w:t>これについても、データベースの内容を推測する。</w:t>
      </w:r>
    </w:p>
    <w:p w14:paraId="03DA4489" w14:textId="10BFDD9F" w:rsidR="002823CE" w:rsidRDefault="002823CE" w:rsidP="00027B19">
      <w:r>
        <w:rPr>
          <w:rFonts w:hint="eastAsia"/>
        </w:rPr>
        <w:t xml:space="preserve">　２つの情報システムの出力の違いを確認した後、データベースはシステムの目的に応じて作られ、システムの目的に応じた内容の情報を保持することを確認する。</w:t>
      </w:r>
    </w:p>
    <w:p w14:paraId="2BA5E48B" w14:textId="49BCB841" w:rsidR="002823CE" w:rsidRDefault="002823CE" w:rsidP="00027B19">
      <w:pPr>
        <w:rPr>
          <w:rFonts w:hint="eastAsia"/>
        </w:rPr>
      </w:pPr>
      <w:r>
        <w:rPr>
          <w:rFonts w:hint="eastAsia"/>
        </w:rPr>
        <w:t xml:space="preserve">　２つのシステムを操作して、情報システムの中にデータベースがあることを推量できるようになった</w:t>
      </w:r>
      <w:r w:rsidR="00653679">
        <w:rPr>
          <w:rFonts w:hint="eastAsia"/>
        </w:rPr>
        <w:t>後に、データベースシステムの一般的な機能を模式図を用いて説明する。</w:t>
      </w:r>
    </w:p>
    <w:tbl>
      <w:tblPr>
        <w:tblStyle w:val="ae"/>
        <w:tblW w:w="0" w:type="auto"/>
        <w:tblLayout w:type="fixed"/>
        <w:tblLook w:val="04A0" w:firstRow="1" w:lastRow="0" w:firstColumn="1" w:lastColumn="0" w:noHBand="0" w:noVBand="1"/>
      </w:tblPr>
      <w:tblGrid>
        <w:gridCol w:w="6389"/>
        <w:gridCol w:w="3076"/>
      </w:tblGrid>
      <w:tr w:rsidR="00027B19" w14:paraId="76B10ED3" w14:textId="77777777" w:rsidTr="001E2341">
        <w:tc>
          <w:tcPr>
            <w:tcW w:w="6389" w:type="dxa"/>
          </w:tcPr>
          <w:p w14:paraId="123137DE" w14:textId="77777777" w:rsidR="00027B19" w:rsidRDefault="00027B19" w:rsidP="001E2341">
            <w:r>
              <w:rPr>
                <w:rFonts w:hint="eastAsia"/>
              </w:rPr>
              <w:t>学習活動</w:t>
            </w:r>
          </w:p>
        </w:tc>
        <w:tc>
          <w:tcPr>
            <w:tcW w:w="3076" w:type="dxa"/>
          </w:tcPr>
          <w:p w14:paraId="0538FF91" w14:textId="77777777" w:rsidR="00027B19" w:rsidRDefault="00027B19" w:rsidP="001E2341">
            <w:r>
              <w:rPr>
                <w:rFonts w:hint="eastAsia"/>
              </w:rPr>
              <w:t>評価と配慮事項</w:t>
            </w:r>
          </w:p>
        </w:tc>
      </w:tr>
      <w:tr w:rsidR="00027B19" w14:paraId="104D6992" w14:textId="77777777" w:rsidTr="001E2341">
        <w:tc>
          <w:tcPr>
            <w:tcW w:w="6389" w:type="dxa"/>
          </w:tcPr>
          <w:p w14:paraId="364C387F" w14:textId="4039A207" w:rsidR="00581E27" w:rsidRDefault="000870D7" w:rsidP="000870D7">
            <w:pPr>
              <w:pStyle w:val="ad"/>
              <w:numPr>
                <w:ilvl w:val="0"/>
                <w:numId w:val="41"/>
              </w:numPr>
              <w:ind w:leftChars="0"/>
              <w:rPr>
                <w:lang w:val="en-US"/>
              </w:rPr>
            </w:pPr>
            <w:r w:rsidRPr="000870D7">
              <w:rPr>
                <w:rFonts w:hint="eastAsia"/>
                <w:lang w:val="en-US"/>
              </w:rPr>
              <w:t>導入</w:t>
            </w:r>
            <w:r w:rsidRPr="000870D7">
              <w:rPr>
                <w:lang w:val="en-US"/>
              </w:rPr>
              <w:t>:</w:t>
            </w:r>
          </w:p>
          <w:p w14:paraId="22B8D85D" w14:textId="6EF4D66C" w:rsidR="000870D7" w:rsidRDefault="000870D7" w:rsidP="000870D7">
            <w:pPr>
              <w:ind w:leftChars="100" w:left="220"/>
              <w:rPr>
                <w:lang w:val="en-US"/>
              </w:rPr>
            </w:pPr>
            <w:r>
              <w:rPr>
                <w:rFonts w:hint="eastAsia"/>
                <w:lang w:val="en-US"/>
              </w:rPr>
              <w:t>Webブラウザを起動して、</w:t>
            </w:r>
            <w:r>
              <w:rPr>
                <w:lang w:val="en-US"/>
              </w:rPr>
              <w:t>e</w:t>
            </w:r>
            <w:r>
              <w:rPr>
                <w:rFonts w:hint="eastAsia"/>
                <w:lang w:val="en-US"/>
              </w:rPr>
              <w:t>国宝にアクセスする。検索ワードを例示して、検索し、結果を確認する。</w:t>
            </w:r>
          </w:p>
          <w:p w14:paraId="1FC3DBE9" w14:textId="704E2D61" w:rsidR="000870D7" w:rsidRDefault="000870D7" w:rsidP="000870D7">
            <w:pPr>
              <w:ind w:leftChars="100" w:left="220"/>
              <w:rPr>
                <w:lang w:val="en-US"/>
              </w:rPr>
            </w:pPr>
            <w:r>
              <w:rPr>
                <w:rFonts w:hint="eastAsia"/>
                <w:lang w:val="en-US"/>
              </w:rPr>
              <w:t>トップ画面、検索結果画面の操作性を試してみる。表示される画像の拡大や縮小、表示範囲の移動を行う。</w:t>
            </w:r>
          </w:p>
          <w:p w14:paraId="5F1EFD00" w14:textId="77777777" w:rsidR="00C35F0C" w:rsidRPr="000870D7" w:rsidRDefault="00C35F0C" w:rsidP="000870D7">
            <w:pPr>
              <w:ind w:leftChars="100" w:left="220"/>
              <w:rPr>
                <w:rFonts w:hint="eastAsia"/>
                <w:lang w:val="en-US"/>
              </w:rPr>
            </w:pPr>
          </w:p>
          <w:p w14:paraId="6C84C566" w14:textId="77777777" w:rsidR="00352A2E" w:rsidRDefault="00C35F0C" w:rsidP="00C35F0C">
            <w:pPr>
              <w:pStyle w:val="ad"/>
              <w:numPr>
                <w:ilvl w:val="0"/>
                <w:numId w:val="41"/>
              </w:numPr>
              <w:ind w:leftChars="0"/>
              <w:rPr>
                <w:lang w:val="en-US"/>
              </w:rPr>
            </w:pPr>
            <w:r w:rsidRPr="00C35F0C">
              <w:rPr>
                <w:rFonts w:hint="eastAsia"/>
                <w:lang w:val="en-US"/>
              </w:rPr>
              <w:t>情報システムの出力を記録・整理する</w:t>
            </w:r>
          </w:p>
          <w:p w14:paraId="2AB85D71" w14:textId="77777777" w:rsidR="00C35F0C" w:rsidRDefault="00C35F0C" w:rsidP="00C35F0C">
            <w:pPr>
              <w:ind w:leftChars="100" w:left="220"/>
              <w:rPr>
                <w:lang w:val="en-US"/>
              </w:rPr>
            </w:pPr>
            <w:r>
              <w:rPr>
                <w:lang w:val="en-US"/>
              </w:rPr>
              <w:t>e</w:t>
            </w:r>
            <w:r>
              <w:rPr>
                <w:rFonts w:hint="eastAsia"/>
                <w:lang w:val="en-US"/>
              </w:rPr>
              <w:t>国宝の出力について、ワークシートに記録する。</w:t>
            </w:r>
          </w:p>
          <w:p w14:paraId="5611CFBD" w14:textId="77777777" w:rsidR="00C35F0C" w:rsidRDefault="00C35F0C" w:rsidP="00C35F0C">
            <w:pPr>
              <w:ind w:leftChars="100" w:left="220"/>
              <w:rPr>
                <w:lang w:val="en-US"/>
              </w:rPr>
            </w:pPr>
          </w:p>
          <w:p w14:paraId="65BFE9ED" w14:textId="77777777" w:rsidR="00C35F0C" w:rsidRPr="00C35F0C" w:rsidRDefault="00C35F0C" w:rsidP="00C35F0C">
            <w:pPr>
              <w:pStyle w:val="ad"/>
              <w:numPr>
                <w:ilvl w:val="0"/>
                <w:numId w:val="41"/>
              </w:numPr>
              <w:ind w:leftChars="0"/>
              <w:rPr>
                <w:lang w:val="en-US"/>
              </w:rPr>
            </w:pPr>
            <w:r w:rsidRPr="00C35F0C">
              <w:rPr>
                <w:rFonts w:hint="eastAsia"/>
                <w:lang w:val="en-US"/>
              </w:rPr>
              <w:t>類似した情報システムと出力を比べ、データベースに注目する</w:t>
            </w:r>
          </w:p>
          <w:p w14:paraId="1470E3DD" w14:textId="77777777" w:rsidR="00C35F0C" w:rsidRDefault="00C35F0C" w:rsidP="00C35F0C">
            <w:pPr>
              <w:ind w:leftChars="100" w:left="220"/>
              <w:rPr>
                <w:lang w:val="en-US"/>
              </w:rPr>
            </w:pPr>
            <w:r>
              <w:rPr>
                <w:rFonts w:hint="eastAsia"/>
                <w:lang w:val="en-US"/>
              </w:rPr>
              <w:t>Webブラウザを用いて、</w:t>
            </w:r>
            <w:r>
              <w:rPr>
                <w:lang w:val="en-US"/>
              </w:rPr>
              <w:t>C</w:t>
            </w:r>
            <w:r>
              <w:rPr>
                <w:rFonts w:hint="eastAsia"/>
                <w:lang w:val="en-US"/>
              </w:rPr>
              <w:t>olBaseにアクセスする。</w:t>
            </w:r>
            <w:r>
              <w:rPr>
                <w:rFonts w:hint="eastAsia"/>
                <w:lang w:val="en-US"/>
              </w:rPr>
              <w:t>検索ワードを例示して、検索し、結果を確認する。</w:t>
            </w:r>
          </w:p>
          <w:p w14:paraId="073FD528" w14:textId="7CA68C5C" w:rsidR="00C35F0C" w:rsidRDefault="00C35F0C" w:rsidP="00C35F0C">
            <w:pPr>
              <w:ind w:leftChars="100" w:left="220"/>
              <w:rPr>
                <w:lang w:val="en-US"/>
              </w:rPr>
            </w:pPr>
            <w:r>
              <w:rPr>
                <w:lang w:val="en-US"/>
              </w:rPr>
              <w:t>C</w:t>
            </w:r>
            <w:r>
              <w:rPr>
                <w:rFonts w:hint="eastAsia"/>
                <w:lang w:val="en-US"/>
              </w:rPr>
              <w:t>olBaseの</w:t>
            </w:r>
            <w:r>
              <w:rPr>
                <w:rFonts w:hint="eastAsia"/>
                <w:lang w:val="en-US"/>
              </w:rPr>
              <w:t>出力について、ワークシートに記録する。</w:t>
            </w:r>
          </w:p>
          <w:p w14:paraId="1C6392AB" w14:textId="32FE7DAB" w:rsidR="00C35F0C" w:rsidRDefault="00C35F0C" w:rsidP="00C35F0C">
            <w:pPr>
              <w:ind w:leftChars="100" w:left="220"/>
              <w:rPr>
                <w:lang w:val="en-US"/>
              </w:rPr>
            </w:pPr>
          </w:p>
          <w:p w14:paraId="6827D0E6" w14:textId="5C1899AB" w:rsidR="00C35F0C" w:rsidRPr="00C35F0C" w:rsidRDefault="00C35F0C" w:rsidP="00C35F0C">
            <w:pPr>
              <w:pStyle w:val="ad"/>
              <w:numPr>
                <w:ilvl w:val="0"/>
                <w:numId w:val="41"/>
              </w:numPr>
              <w:ind w:leftChars="0"/>
              <w:rPr>
                <w:rFonts w:hint="eastAsia"/>
                <w:lang w:val="en-US"/>
              </w:rPr>
            </w:pPr>
            <w:r w:rsidRPr="00C35F0C">
              <w:rPr>
                <w:rFonts w:hint="eastAsia"/>
                <w:lang w:val="en-US"/>
              </w:rPr>
              <w:lastRenderedPageBreak/>
              <w:t>データベースの目的と、記録している情報の関係を確認する</w:t>
            </w:r>
          </w:p>
          <w:p w14:paraId="62D30B46" w14:textId="21D2540C" w:rsidR="00C35F0C" w:rsidRDefault="00C35F0C" w:rsidP="00C35F0C">
            <w:pPr>
              <w:ind w:leftChars="100" w:left="220"/>
              <w:rPr>
                <w:lang w:val="en-US"/>
              </w:rPr>
            </w:pPr>
            <w:r>
              <w:rPr>
                <w:rFonts w:hint="eastAsia"/>
                <w:lang w:val="en-US"/>
              </w:rPr>
              <w:t>２つの情報システムの出力を比較して、それぞれの情報システム、データベースの目的に応じた内容になっていることを確認する。</w:t>
            </w:r>
          </w:p>
          <w:p w14:paraId="1CEF05C9" w14:textId="6215EA2A" w:rsidR="0067373D" w:rsidRDefault="0067373D" w:rsidP="00C35F0C">
            <w:pPr>
              <w:ind w:leftChars="100" w:left="220"/>
              <w:rPr>
                <w:rFonts w:hint="eastAsia"/>
                <w:lang w:val="en-US"/>
              </w:rPr>
            </w:pPr>
            <w:r>
              <w:rPr>
                <w:rFonts w:hint="eastAsia"/>
                <w:lang w:val="en-US"/>
              </w:rPr>
              <w:t>e国宝の用途を考えるワークを実施する。</w:t>
            </w:r>
          </w:p>
          <w:p w14:paraId="0717722E" w14:textId="77777777" w:rsidR="00C35F0C" w:rsidRDefault="00C35F0C" w:rsidP="00C35F0C">
            <w:pPr>
              <w:ind w:leftChars="100" w:left="220"/>
              <w:rPr>
                <w:lang w:val="en-US"/>
              </w:rPr>
            </w:pPr>
          </w:p>
          <w:p w14:paraId="0147A49B" w14:textId="77777777" w:rsidR="00C35F0C" w:rsidRDefault="00C35F0C" w:rsidP="00C35F0C">
            <w:pPr>
              <w:pStyle w:val="ad"/>
              <w:numPr>
                <w:ilvl w:val="0"/>
                <w:numId w:val="41"/>
              </w:numPr>
              <w:ind w:leftChars="0"/>
              <w:rPr>
                <w:lang w:val="en-US"/>
              </w:rPr>
            </w:pPr>
            <w:r w:rsidRPr="00C35F0C">
              <w:rPr>
                <w:rFonts w:hint="eastAsia"/>
                <w:lang w:val="en-US"/>
              </w:rPr>
              <w:t>データベースの機能を説明する</w:t>
            </w:r>
          </w:p>
          <w:p w14:paraId="63855816" w14:textId="77777777" w:rsidR="00C35F0C" w:rsidRDefault="00C35F0C" w:rsidP="00C35F0C">
            <w:pPr>
              <w:ind w:leftChars="100" w:left="220"/>
              <w:rPr>
                <w:lang w:val="en-US"/>
              </w:rPr>
            </w:pPr>
            <w:r>
              <w:rPr>
                <w:rFonts w:hint="eastAsia"/>
                <w:lang w:val="en-US"/>
              </w:rPr>
              <w:t>データを操作する機能と、データを安全に管理する機能に分けて説明できる。</w:t>
            </w:r>
            <w:r w:rsidR="0067373D">
              <w:rPr>
                <w:lang w:val="en-US"/>
              </w:rPr>
              <w:t>C</w:t>
            </w:r>
            <w:r w:rsidR="0067373D">
              <w:rPr>
                <w:rFonts w:hint="eastAsia"/>
                <w:lang w:val="en-US"/>
              </w:rPr>
              <w:t>olBaseを例に、追加・読み取り・変更・削除が複数の人・役割によって実行されることを確認する。</w:t>
            </w:r>
          </w:p>
          <w:p w14:paraId="14DBB2EA" w14:textId="77777777" w:rsidR="0067373D" w:rsidRDefault="0067373D" w:rsidP="00C35F0C">
            <w:pPr>
              <w:ind w:leftChars="100" w:left="220"/>
              <w:rPr>
                <w:lang w:val="en-US"/>
              </w:rPr>
            </w:pPr>
          </w:p>
          <w:p w14:paraId="6B44D658" w14:textId="77777777" w:rsidR="0067373D" w:rsidRPr="0067373D" w:rsidRDefault="0067373D" w:rsidP="0067373D">
            <w:pPr>
              <w:pStyle w:val="ad"/>
              <w:numPr>
                <w:ilvl w:val="0"/>
                <w:numId w:val="41"/>
              </w:numPr>
              <w:ind w:leftChars="0"/>
              <w:rPr>
                <w:lang w:val="en-US"/>
              </w:rPr>
            </w:pPr>
            <w:r w:rsidRPr="0067373D">
              <w:rPr>
                <w:rFonts w:hint="eastAsia"/>
                <w:lang w:val="en-US"/>
              </w:rPr>
              <w:t>振り返りとまとめ</w:t>
            </w:r>
          </w:p>
          <w:p w14:paraId="14FA28DB" w14:textId="77777777" w:rsidR="0067373D" w:rsidRDefault="0067373D" w:rsidP="00C35F0C">
            <w:pPr>
              <w:ind w:leftChars="100" w:left="220"/>
              <w:rPr>
                <w:lang w:val="en-US"/>
              </w:rPr>
            </w:pPr>
            <w:r>
              <w:rPr>
                <w:rFonts w:hint="eastAsia"/>
                <w:lang w:val="en-US"/>
              </w:rPr>
              <w:t>データベースはファイルとは異なり、構造を持つデータの集まりであること、データベースがどのデータを扱うかは、システムの目的によって決まること、データを操作する機能とデータを安全に管理する機能があることを確認する。</w:t>
            </w:r>
          </w:p>
          <w:p w14:paraId="5007BF1B" w14:textId="7C4779BB" w:rsidR="0067373D" w:rsidRPr="00C35F0C" w:rsidRDefault="0067373D" w:rsidP="00C35F0C">
            <w:pPr>
              <w:ind w:leftChars="100" w:left="220"/>
              <w:rPr>
                <w:rFonts w:hint="eastAsia"/>
                <w:lang w:val="en-US"/>
              </w:rPr>
            </w:pPr>
            <w:r>
              <w:rPr>
                <w:rFonts w:hint="eastAsia"/>
                <w:lang w:val="en-US"/>
              </w:rPr>
              <w:t>ワークシートを用いて知識の確認と、</w:t>
            </w:r>
            <w:r w:rsidR="00681722">
              <w:rPr>
                <w:rFonts w:hint="eastAsia"/>
                <w:lang w:val="en-US"/>
              </w:rPr>
              <w:t>取り組みを振り返る。</w:t>
            </w:r>
          </w:p>
        </w:tc>
        <w:tc>
          <w:tcPr>
            <w:tcW w:w="3076" w:type="dxa"/>
          </w:tcPr>
          <w:p w14:paraId="543B3D2F" w14:textId="77777777" w:rsidR="00027B19" w:rsidRDefault="00027B19" w:rsidP="001E2341"/>
          <w:p w14:paraId="3F5012B0" w14:textId="77777777" w:rsidR="000870D7" w:rsidRDefault="000870D7" w:rsidP="00352A2E">
            <w:pPr>
              <w:rPr>
                <w:rFonts w:hint="eastAsia"/>
              </w:rPr>
            </w:pPr>
          </w:p>
          <w:p w14:paraId="098D378D" w14:textId="2E18AC53" w:rsidR="000870D7" w:rsidRDefault="000870D7" w:rsidP="00352A2E">
            <w:r>
              <w:rPr>
                <w:rFonts w:hint="eastAsia"/>
              </w:rPr>
              <w:t>（オプション）</w:t>
            </w:r>
          </w:p>
          <w:p w14:paraId="0397B284" w14:textId="1D6FC8B9" w:rsidR="000870D7" w:rsidRPr="000870D7" w:rsidRDefault="000870D7" w:rsidP="00352A2E">
            <w:pPr>
              <w:rPr>
                <w:rFonts w:hint="eastAsia"/>
                <w:lang w:val="en-US"/>
              </w:rPr>
            </w:pPr>
            <w:r>
              <w:rPr>
                <w:lang w:val="en-US"/>
              </w:rPr>
              <w:t>e</w:t>
            </w:r>
            <w:r>
              <w:rPr>
                <w:rFonts w:hint="eastAsia"/>
                <w:lang w:val="en-US"/>
              </w:rPr>
              <w:t>国宝にはスマートフォン版（</w:t>
            </w:r>
            <w:r>
              <w:rPr>
                <w:lang w:val="en-US"/>
              </w:rPr>
              <w:t>i</w:t>
            </w:r>
            <w:r>
              <w:rPr>
                <w:rFonts w:hint="eastAsia"/>
                <w:lang w:val="en-US"/>
              </w:rPr>
              <w:t>Phone/Androidとも）がある。</w:t>
            </w:r>
            <w:r w:rsidR="00C35F0C">
              <w:rPr>
                <w:rFonts w:hint="eastAsia"/>
                <w:lang w:val="en-US"/>
              </w:rPr>
              <w:t>これを紹介してもよい</w:t>
            </w:r>
          </w:p>
          <w:p w14:paraId="44D8298C" w14:textId="77777777" w:rsidR="000870D7" w:rsidRDefault="000870D7" w:rsidP="00352A2E"/>
          <w:p w14:paraId="30F4A163" w14:textId="77777777" w:rsidR="000870D7" w:rsidRDefault="00C35F0C" w:rsidP="00352A2E">
            <w:pPr>
              <w:rPr>
                <w:lang w:val="en-US"/>
              </w:rPr>
            </w:pPr>
            <w:r>
              <w:rPr>
                <w:rFonts w:hint="eastAsia"/>
              </w:rPr>
              <w:t>思</w:t>
            </w:r>
            <w:r>
              <w:rPr>
                <w:rFonts w:hint="eastAsia"/>
                <w:lang w:val="en-US"/>
              </w:rPr>
              <w:t>①</w:t>
            </w:r>
            <w:r>
              <w:rPr>
                <w:lang w:val="en-US"/>
              </w:rPr>
              <w:t>:</w:t>
            </w:r>
            <w:r>
              <w:rPr>
                <w:rFonts w:hint="eastAsia"/>
                <w:lang w:val="en-US"/>
              </w:rPr>
              <w:t xml:space="preserve"> ワークシート</w:t>
            </w:r>
          </w:p>
          <w:p w14:paraId="358C0167" w14:textId="77777777" w:rsidR="00C35F0C" w:rsidRDefault="00C35F0C" w:rsidP="00352A2E">
            <w:pPr>
              <w:rPr>
                <w:lang w:val="en-US"/>
              </w:rPr>
            </w:pPr>
          </w:p>
          <w:p w14:paraId="4D6CE8B1" w14:textId="77777777" w:rsidR="00C35F0C" w:rsidRDefault="00C35F0C" w:rsidP="00352A2E">
            <w:pPr>
              <w:rPr>
                <w:lang w:val="en-US"/>
              </w:rPr>
            </w:pPr>
          </w:p>
          <w:p w14:paraId="1B6FD2FC" w14:textId="77777777" w:rsidR="00C35F0C" w:rsidRDefault="00C35F0C" w:rsidP="00352A2E">
            <w:pPr>
              <w:rPr>
                <w:lang w:val="en-US"/>
              </w:rPr>
            </w:pPr>
          </w:p>
          <w:p w14:paraId="421C26C1" w14:textId="77777777" w:rsidR="00C35F0C" w:rsidRDefault="00C35F0C" w:rsidP="00352A2E">
            <w:pPr>
              <w:rPr>
                <w:lang w:val="en-US"/>
              </w:rPr>
            </w:pPr>
          </w:p>
          <w:p w14:paraId="385ED6D2" w14:textId="77777777" w:rsidR="00C35F0C" w:rsidRDefault="00C35F0C" w:rsidP="00352A2E">
            <w:pPr>
              <w:rPr>
                <w:lang w:val="en-US"/>
              </w:rPr>
            </w:pPr>
          </w:p>
          <w:p w14:paraId="4831F005" w14:textId="77777777" w:rsidR="00C35F0C" w:rsidRDefault="00C35F0C" w:rsidP="00352A2E">
            <w:pPr>
              <w:rPr>
                <w:lang w:val="en-US"/>
              </w:rPr>
            </w:pPr>
            <w:r>
              <w:rPr>
                <w:rFonts w:hint="eastAsia"/>
              </w:rPr>
              <w:t>思</w:t>
            </w:r>
            <w:r>
              <w:rPr>
                <w:rFonts w:hint="eastAsia"/>
                <w:lang w:val="en-US"/>
              </w:rPr>
              <w:t>①</w:t>
            </w:r>
            <w:r>
              <w:rPr>
                <w:lang w:val="en-US"/>
              </w:rPr>
              <w:t>:</w:t>
            </w:r>
            <w:r>
              <w:rPr>
                <w:rFonts w:hint="eastAsia"/>
                <w:lang w:val="en-US"/>
              </w:rPr>
              <w:t xml:space="preserve"> ワークシート</w:t>
            </w:r>
          </w:p>
          <w:p w14:paraId="0ED65EDD" w14:textId="77777777" w:rsidR="00C35F0C" w:rsidRDefault="00C35F0C" w:rsidP="00352A2E">
            <w:pPr>
              <w:rPr>
                <w:lang w:val="en-US"/>
              </w:rPr>
            </w:pPr>
          </w:p>
          <w:p w14:paraId="56AFA14D" w14:textId="77777777" w:rsidR="00C35F0C" w:rsidRDefault="00C35F0C" w:rsidP="00352A2E">
            <w:pPr>
              <w:rPr>
                <w:lang w:val="en-US"/>
              </w:rPr>
            </w:pPr>
          </w:p>
          <w:p w14:paraId="6784B655" w14:textId="77777777" w:rsidR="00C35F0C" w:rsidRDefault="00C35F0C" w:rsidP="00352A2E">
            <w:pPr>
              <w:rPr>
                <w:rFonts w:hint="eastAsia"/>
                <w:lang w:val="en-US"/>
              </w:rPr>
            </w:pPr>
          </w:p>
          <w:p w14:paraId="50398F9D" w14:textId="7DC5290B" w:rsidR="00C35F0C" w:rsidRDefault="00C35F0C" w:rsidP="00352A2E">
            <w:pPr>
              <w:rPr>
                <w:lang w:val="en-US"/>
              </w:rPr>
            </w:pPr>
            <w:r>
              <w:rPr>
                <w:rFonts w:hint="eastAsia"/>
                <w:lang w:val="en-US"/>
              </w:rPr>
              <w:t>「文化財」の、すべての側面を記録するデータベースは無い、と言ってよい。</w:t>
            </w:r>
          </w:p>
          <w:p w14:paraId="71674753" w14:textId="77777777" w:rsidR="0067373D" w:rsidRDefault="0067373D" w:rsidP="00352A2E">
            <w:pPr>
              <w:rPr>
                <w:lang w:val="en-US"/>
              </w:rPr>
            </w:pPr>
          </w:p>
          <w:p w14:paraId="5F612F66" w14:textId="444EE5CA" w:rsidR="0067373D" w:rsidRDefault="0067373D" w:rsidP="00352A2E">
            <w:pPr>
              <w:rPr>
                <w:rFonts w:hint="eastAsia"/>
                <w:lang w:val="en-US"/>
              </w:rPr>
            </w:pPr>
            <w:r>
              <w:rPr>
                <w:rFonts w:hint="eastAsia"/>
                <w:lang w:val="en-US"/>
              </w:rPr>
              <w:t>態①</w:t>
            </w:r>
            <w:r>
              <w:rPr>
                <w:lang w:val="en-US"/>
              </w:rPr>
              <w:t>:</w:t>
            </w:r>
            <w:r>
              <w:rPr>
                <w:rFonts w:hint="eastAsia"/>
                <w:lang w:val="en-US"/>
              </w:rPr>
              <w:t xml:space="preserve"> ワークシート</w:t>
            </w:r>
          </w:p>
          <w:p w14:paraId="36D2E771" w14:textId="72F868CC" w:rsidR="00C35F0C" w:rsidRDefault="00C35F0C" w:rsidP="00352A2E">
            <w:pPr>
              <w:rPr>
                <w:lang w:val="en-US"/>
              </w:rPr>
            </w:pPr>
          </w:p>
          <w:p w14:paraId="3ED941A9" w14:textId="77777777" w:rsidR="0067373D" w:rsidRDefault="0067373D" w:rsidP="00352A2E">
            <w:pPr>
              <w:rPr>
                <w:rFonts w:hint="eastAsia"/>
                <w:lang w:val="en-US"/>
              </w:rPr>
            </w:pPr>
          </w:p>
          <w:p w14:paraId="07E39F41" w14:textId="77777777" w:rsidR="0067373D" w:rsidRDefault="0067373D" w:rsidP="00352A2E">
            <w:pPr>
              <w:rPr>
                <w:lang w:val="en-US"/>
              </w:rPr>
            </w:pPr>
          </w:p>
          <w:p w14:paraId="282ECFF9" w14:textId="77777777" w:rsidR="0067373D" w:rsidRDefault="0067373D" w:rsidP="00352A2E">
            <w:pPr>
              <w:rPr>
                <w:lang w:val="en-US"/>
              </w:rPr>
            </w:pPr>
          </w:p>
          <w:p w14:paraId="0C88AEF9" w14:textId="77777777" w:rsidR="0067373D" w:rsidRDefault="0067373D" w:rsidP="00352A2E">
            <w:pPr>
              <w:rPr>
                <w:rFonts w:hint="eastAsia"/>
                <w:lang w:val="en-US"/>
              </w:rPr>
            </w:pPr>
          </w:p>
          <w:p w14:paraId="7D2979BF" w14:textId="0FC47865" w:rsidR="0067373D" w:rsidRDefault="0067373D" w:rsidP="00352A2E">
            <w:pPr>
              <w:rPr>
                <w:lang w:val="en-US"/>
              </w:rPr>
            </w:pPr>
          </w:p>
          <w:p w14:paraId="7F4B75A8" w14:textId="77777777" w:rsidR="0067373D" w:rsidRDefault="0067373D" w:rsidP="00352A2E">
            <w:pPr>
              <w:rPr>
                <w:rFonts w:hint="eastAsia"/>
                <w:lang w:val="en-US"/>
              </w:rPr>
            </w:pPr>
          </w:p>
          <w:p w14:paraId="7214A11F" w14:textId="77777777" w:rsidR="0067373D" w:rsidRDefault="0067373D" w:rsidP="00352A2E">
            <w:pPr>
              <w:rPr>
                <w:lang w:val="en-US"/>
              </w:rPr>
            </w:pPr>
            <w:r>
              <w:rPr>
                <w:rFonts w:hint="eastAsia"/>
                <w:lang w:val="en-US"/>
              </w:rPr>
              <w:t>知①</w:t>
            </w:r>
            <w:r>
              <w:rPr>
                <w:lang w:val="en-US"/>
              </w:rPr>
              <w:t>:</w:t>
            </w:r>
            <w:r>
              <w:rPr>
                <w:rFonts w:hint="eastAsia"/>
                <w:lang w:val="en-US"/>
              </w:rPr>
              <w:t xml:space="preserve"> ワークシート</w:t>
            </w:r>
          </w:p>
          <w:p w14:paraId="2DBB94EF" w14:textId="682D9F18" w:rsidR="0067373D" w:rsidRPr="00C35F0C" w:rsidRDefault="0067373D" w:rsidP="00352A2E">
            <w:pPr>
              <w:rPr>
                <w:rFonts w:hint="eastAsia"/>
                <w:lang w:val="en-US"/>
              </w:rPr>
            </w:pPr>
            <w:r>
              <w:rPr>
                <w:rFonts w:hint="eastAsia"/>
                <w:lang w:val="en-US"/>
              </w:rPr>
              <w:t>態①</w:t>
            </w:r>
            <w:r>
              <w:rPr>
                <w:lang w:val="en-US"/>
              </w:rPr>
              <w:t>:</w:t>
            </w:r>
            <w:r>
              <w:rPr>
                <w:rFonts w:hint="eastAsia"/>
                <w:lang w:val="en-US"/>
              </w:rPr>
              <w:t xml:space="preserve"> ワークシート</w:t>
            </w:r>
          </w:p>
        </w:tc>
      </w:tr>
    </w:tbl>
    <w:p w14:paraId="0E8170F8" w14:textId="150C1F93" w:rsidR="00027B19" w:rsidRDefault="00027B19" w:rsidP="00027B19"/>
    <w:p w14:paraId="0D2401A1" w14:textId="1325AE12" w:rsidR="0077138C" w:rsidRDefault="0077138C" w:rsidP="00EB1EAE">
      <w:pPr>
        <w:pStyle w:val="ad"/>
        <w:numPr>
          <w:ilvl w:val="0"/>
          <w:numId w:val="20"/>
        </w:numPr>
        <w:ind w:leftChars="0"/>
      </w:pPr>
      <w:r>
        <w:rPr>
          <w:rFonts w:hint="eastAsia"/>
        </w:rPr>
        <w:t>本時における「知識・技能」の指導と評価の方法</w:t>
      </w:r>
      <w:r w:rsidRPr="00EB1EAE">
        <w:rPr>
          <w:lang w:val="en-US"/>
        </w:rPr>
        <w:t>:</w:t>
      </w:r>
    </w:p>
    <w:tbl>
      <w:tblPr>
        <w:tblStyle w:val="aa"/>
        <w:tblW w:w="94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34"/>
        <w:gridCol w:w="5920"/>
      </w:tblGrid>
      <w:tr w:rsidR="00027B19" w14:paraId="36D863A7" w14:textId="77777777" w:rsidTr="0077138C">
        <w:tc>
          <w:tcPr>
            <w:tcW w:w="3534" w:type="dxa"/>
            <w:shd w:val="clear" w:color="auto" w:fill="auto"/>
            <w:tcMar>
              <w:top w:w="100" w:type="dxa"/>
              <w:left w:w="100" w:type="dxa"/>
              <w:bottom w:w="100" w:type="dxa"/>
              <w:right w:w="100" w:type="dxa"/>
            </w:tcMar>
          </w:tcPr>
          <w:p w14:paraId="39CDA989" w14:textId="77777777" w:rsidR="00027B19" w:rsidRDefault="00027B19" w:rsidP="0077138C">
            <w:pPr>
              <w:jc w:val="center"/>
            </w:pPr>
            <w:r>
              <w:t>評価</w:t>
            </w:r>
          </w:p>
        </w:tc>
        <w:tc>
          <w:tcPr>
            <w:tcW w:w="5920" w:type="dxa"/>
            <w:shd w:val="clear" w:color="auto" w:fill="auto"/>
            <w:tcMar>
              <w:top w:w="100" w:type="dxa"/>
              <w:left w:w="100" w:type="dxa"/>
              <w:bottom w:w="100" w:type="dxa"/>
              <w:right w:w="100" w:type="dxa"/>
            </w:tcMar>
          </w:tcPr>
          <w:p w14:paraId="21EDB228" w14:textId="77777777" w:rsidR="00027B19" w:rsidRDefault="00027B19" w:rsidP="0077138C">
            <w:pPr>
              <w:jc w:val="center"/>
            </w:pPr>
            <w:r>
              <w:t>評価の視点</w:t>
            </w:r>
          </w:p>
        </w:tc>
      </w:tr>
      <w:tr w:rsidR="00027B19" w14:paraId="2E568C53" w14:textId="77777777" w:rsidTr="0077138C">
        <w:tc>
          <w:tcPr>
            <w:tcW w:w="3534" w:type="dxa"/>
            <w:shd w:val="clear" w:color="auto" w:fill="auto"/>
            <w:tcMar>
              <w:top w:w="100" w:type="dxa"/>
              <w:left w:w="100" w:type="dxa"/>
              <w:bottom w:w="100" w:type="dxa"/>
              <w:right w:w="100" w:type="dxa"/>
            </w:tcMar>
          </w:tcPr>
          <w:p w14:paraId="2673BD36" w14:textId="77777777" w:rsidR="00027B19" w:rsidRDefault="00027B19" w:rsidP="001E2341">
            <w:r>
              <w:rPr>
                <w:rFonts w:hint="eastAsia"/>
              </w:rPr>
              <w:t>「おおむね満足できる」状況（B）</w:t>
            </w:r>
          </w:p>
        </w:tc>
        <w:tc>
          <w:tcPr>
            <w:tcW w:w="5920" w:type="dxa"/>
            <w:shd w:val="clear" w:color="auto" w:fill="auto"/>
            <w:tcMar>
              <w:top w:w="100" w:type="dxa"/>
              <w:left w:w="100" w:type="dxa"/>
              <w:bottom w:w="100" w:type="dxa"/>
              <w:right w:w="100" w:type="dxa"/>
            </w:tcMar>
          </w:tcPr>
          <w:p w14:paraId="656F1B4C" w14:textId="77777777" w:rsidR="00027B19" w:rsidRDefault="003C17E5" w:rsidP="001E2341">
            <w:pPr>
              <w:pStyle w:val="ad"/>
              <w:numPr>
                <w:ilvl w:val="0"/>
                <w:numId w:val="1"/>
              </w:numPr>
              <w:ind w:leftChars="0"/>
            </w:pPr>
            <w:r>
              <w:rPr>
                <w:rFonts w:hint="eastAsia"/>
              </w:rPr>
              <w:t>データベースの機能を、「データの操作」と「データの管理」に分けて説明できる</w:t>
            </w:r>
          </w:p>
          <w:p w14:paraId="412E754B" w14:textId="235D1A2A" w:rsidR="003C17E5" w:rsidRDefault="003C17E5" w:rsidP="001E2341">
            <w:pPr>
              <w:pStyle w:val="ad"/>
              <w:numPr>
                <w:ilvl w:val="0"/>
                <w:numId w:val="1"/>
              </w:numPr>
              <w:ind w:leftChars="0"/>
              <w:rPr>
                <w:rFonts w:hint="eastAsia"/>
              </w:rPr>
            </w:pPr>
            <w:r>
              <w:rPr>
                <w:rFonts w:hint="eastAsia"/>
              </w:rPr>
              <w:t>データの操作について、4種類を挙げることができる</w:t>
            </w:r>
          </w:p>
        </w:tc>
      </w:tr>
      <w:tr w:rsidR="00027B19" w14:paraId="41043432" w14:textId="77777777" w:rsidTr="0077138C">
        <w:tc>
          <w:tcPr>
            <w:tcW w:w="3534" w:type="dxa"/>
            <w:shd w:val="clear" w:color="auto" w:fill="auto"/>
            <w:tcMar>
              <w:top w:w="100" w:type="dxa"/>
              <w:left w:w="100" w:type="dxa"/>
              <w:bottom w:w="100" w:type="dxa"/>
              <w:right w:w="100" w:type="dxa"/>
            </w:tcMar>
          </w:tcPr>
          <w:p w14:paraId="495209F8" w14:textId="77777777" w:rsidR="00027B19" w:rsidRDefault="00027B19" w:rsidP="001E2341">
            <w:r>
              <w:rPr>
                <w:rFonts w:hint="eastAsia"/>
              </w:rPr>
              <w:t>「十分満足できる」状況（A）</w:t>
            </w:r>
          </w:p>
        </w:tc>
        <w:tc>
          <w:tcPr>
            <w:tcW w:w="5920" w:type="dxa"/>
            <w:shd w:val="clear" w:color="auto" w:fill="auto"/>
            <w:tcMar>
              <w:top w:w="100" w:type="dxa"/>
              <w:left w:w="100" w:type="dxa"/>
              <w:bottom w:w="100" w:type="dxa"/>
              <w:right w:w="100" w:type="dxa"/>
            </w:tcMar>
          </w:tcPr>
          <w:p w14:paraId="6B554350" w14:textId="71C1F3CE" w:rsidR="00027B19" w:rsidRDefault="003C17E5" w:rsidP="005929DD">
            <w:pPr>
              <w:pStyle w:val="ad"/>
              <w:numPr>
                <w:ilvl w:val="0"/>
                <w:numId w:val="44"/>
              </w:numPr>
              <w:ind w:leftChars="0"/>
            </w:pPr>
            <w:r>
              <w:rPr>
                <w:rFonts w:hint="eastAsia"/>
              </w:rPr>
              <w:t>データの安全な操作・管理について、操作の権限などの例を挙げて説明できる</w:t>
            </w:r>
          </w:p>
        </w:tc>
      </w:tr>
    </w:tbl>
    <w:p w14:paraId="44193BB9" w14:textId="684CB5D0" w:rsidR="00505B21" w:rsidRDefault="00505B21"/>
    <w:p w14:paraId="61E7CF64" w14:textId="71DFC79F" w:rsidR="0077138C" w:rsidRDefault="00DA6720" w:rsidP="00EB1EAE">
      <w:pPr>
        <w:pStyle w:val="ad"/>
        <w:numPr>
          <w:ilvl w:val="0"/>
          <w:numId w:val="20"/>
        </w:numPr>
        <w:ind w:leftChars="0"/>
      </w:pPr>
      <w:r>
        <w:rPr>
          <w:rFonts w:hint="eastAsia"/>
        </w:rPr>
        <w:t>本時における「思考・判断・表現」の指導と評価の方法</w:t>
      </w:r>
      <w:r w:rsidRPr="00EB1EAE">
        <w:rPr>
          <w:lang w:val="en-US"/>
        </w:rPr>
        <w:t>:</w:t>
      </w:r>
    </w:p>
    <w:tbl>
      <w:tblPr>
        <w:tblStyle w:val="aa"/>
        <w:tblW w:w="94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34"/>
        <w:gridCol w:w="5920"/>
      </w:tblGrid>
      <w:tr w:rsidR="0077138C" w:rsidRPr="003C17E5" w14:paraId="4594FDD1" w14:textId="77777777" w:rsidTr="0077138C">
        <w:tc>
          <w:tcPr>
            <w:tcW w:w="3534" w:type="dxa"/>
            <w:shd w:val="clear" w:color="auto" w:fill="auto"/>
            <w:tcMar>
              <w:top w:w="100" w:type="dxa"/>
              <w:left w:w="100" w:type="dxa"/>
              <w:bottom w:w="100" w:type="dxa"/>
              <w:right w:w="100" w:type="dxa"/>
            </w:tcMar>
          </w:tcPr>
          <w:p w14:paraId="297EC85B" w14:textId="77777777" w:rsidR="0077138C" w:rsidRDefault="0077138C" w:rsidP="001E2341">
            <w:r>
              <w:rPr>
                <w:rFonts w:hint="eastAsia"/>
              </w:rPr>
              <w:t>「おおむね満足できる」状況（B）</w:t>
            </w:r>
          </w:p>
        </w:tc>
        <w:tc>
          <w:tcPr>
            <w:tcW w:w="5920" w:type="dxa"/>
            <w:shd w:val="clear" w:color="auto" w:fill="auto"/>
            <w:tcMar>
              <w:top w:w="100" w:type="dxa"/>
              <w:left w:w="100" w:type="dxa"/>
              <w:bottom w:w="100" w:type="dxa"/>
              <w:right w:w="100" w:type="dxa"/>
            </w:tcMar>
          </w:tcPr>
          <w:p w14:paraId="7FD91203" w14:textId="7737A271" w:rsidR="003C17E5" w:rsidRPr="003C17E5" w:rsidRDefault="003C17E5" w:rsidP="001E2341">
            <w:pPr>
              <w:pStyle w:val="ad"/>
              <w:numPr>
                <w:ilvl w:val="0"/>
                <w:numId w:val="1"/>
              </w:numPr>
              <w:ind w:leftChars="0"/>
              <w:rPr>
                <w:lang w:val="en-US"/>
              </w:rPr>
            </w:pPr>
            <w:r>
              <w:rPr>
                <w:lang w:val="en-US"/>
              </w:rPr>
              <w:t>e</w:t>
            </w:r>
            <w:r>
              <w:rPr>
                <w:rFonts w:hint="eastAsia"/>
                <w:lang w:val="en-US"/>
              </w:rPr>
              <w:t>国宝、</w:t>
            </w:r>
            <w:r>
              <w:rPr>
                <w:lang w:val="en-US"/>
              </w:rPr>
              <w:t>C</w:t>
            </w:r>
            <w:r>
              <w:rPr>
                <w:rFonts w:hint="eastAsia"/>
                <w:lang w:val="en-US"/>
              </w:rPr>
              <w:t>olBas</w:t>
            </w:r>
            <w:r>
              <w:rPr>
                <w:lang w:val="en-US"/>
              </w:rPr>
              <w:t>e</w:t>
            </w:r>
            <w:r>
              <w:rPr>
                <w:rFonts w:hint="eastAsia"/>
                <w:lang w:val="en-US"/>
              </w:rPr>
              <w:t>のデータについて、入力と出力を分けて書き出すことができる</w:t>
            </w:r>
          </w:p>
        </w:tc>
      </w:tr>
      <w:tr w:rsidR="0077138C" w14:paraId="546CCB6A" w14:textId="77777777" w:rsidTr="0077138C">
        <w:tc>
          <w:tcPr>
            <w:tcW w:w="3534" w:type="dxa"/>
            <w:shd w:val="clear" w:color="auto" w:fill="auto"/>
            <w:tcMar>
              <w:top w:w="100" w:type="dxa"/>
              <w:left w:w="100" w:type="dxa"/>
              <w:bottom w:w="100" w:type="dxa"/>
              <w:right w:w="100" w:type="dxa"/>
            </w:tcMar>
          </w:tcPr>
          <w:p w14:paraId="7FDA1729" w14:textId="77777777" w:rsidR="0077138C" w:rsidRDefault="0077138C" w:rsidP="001E2341">
            <w:r>
              <w:rPr>
                <w:rFonts w:hint="eastAsia"/>
              </w:rPr>
              <w:t>「十分満足できる」状況（A）</w:t>
            </w:r>
          </w:p>
        </w:tc>
        <w:tc>
          <w:tcPr>
            <w:tcW w:w="5920" w:type="dxa"/>
            <w:shd w:val="clear" w:color="auto" w:fill="auto"/>
            <w:tcMar>
              <w:top w:w="100" w:type="dxa"/>
              <w:left w:w="100" w:type="dxa"/>
              <w:bottom w:w="100" w:type="dxa"/>
              <w:right w:w="100" w:type="dxa"/>
            </w:tcMar>
          </w:tcPr>
          <w:p w14:paraId="6CB770BC" w14:textId="33A8E461" w:rsidR="0077138C" w:rsidRDefault="003C17E5" w:rsidP="005929DD">
            <w:pPr>
              <w:pStyle w:val="ad"/>
              <w:numPr>
                <w:ilvl w:val="0"/>
                <w:numId w:val="43"/>
              </w:numPr>
              <w:ind w:leftChars="0"/>
            </w:pPr>
            <w:r>
              <w:rPr>
                <w:lang w:val="en-US"/>
              </w:rPr>
              <w:t>e</w:t>
            </w:r>
            <w:r>
              <w:rPr>
                <w:rFonts w:hint="eastAsia"/>
                <w:lang w:val="en-US"/>
              </w:rPr>
              <w:t>国宝、</w:t>
            </w:r>
            <w:r>
              <w:rPr>
                <w:lang w:val="en-US"/>
              </w:rPr>
              <w:t>C</w:t>
            </w:r>
            <w:r>
              <w:rPr>
                <w:rFonts w:hint="eastAsia"/>
                <w:lang w:val="en-US"/>
              </w:rPr>
              <w:t>olBaseのシステムの目的と、その目的のためのデータ項目を説明できる</w:t>
            </w:r>
          </w:p>
        </w:tc>
      </w:tr>
    </w:tbl>
    <w:p w14:paraId="775262EB" w14:textId="77777777" w:rsidR="0037673C" w:rsidRPr="0037673C" w:rsidRDefault="0037673C">
      <w:pPr>
        <w:rPr>
          <w:rFonts w:hint="eastAsia"/>
          <w:lang w:val="en-US"/>
        </w:rPr>
      </w:pPr>
    </w:p>
    <w:p w14:paraId="5662047A" w14:textId="218EC652" w:rsidR="00494D43" w:rsidRDefault="00494D43" w:rsidP="00494D43">
      <w:pPr>
        <w:pStyle w:val="ad"/>
        <w:numPr>
          <w:ilvl w:val="0"/>
          <w:numId w:val="20"/>
        </w:numPr>
        <w:ind w:leftChars="0"/>
      </w:pPr>
      <w:r>
        <w:rPr>
          <w:rFonts w:hint="eastAsia"/>
        </w:rPr>
        <w:t>本時における「態度」の指導と評価の方法</w:t>
      </w:r>
      <w:r w:rsidRPr="00EB1EAE">
        <w:rPr>
          <w:lang w:val="en-US"/>
        </w:rPr>
        <w:t>:</w:t>
      </w:r>
    </w:p>
    <w:tbl>
      <w:tblPr>
        <w:tblStyle w:val="aa"/>
        <w:tblW w:w="94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34"/>
        <w:gridCol w:w="5920"/>
      </w:tblGrid>
      <w:tr w:rsidR="00494D43" w14:paraId="05B42FE7" w14:textId="77777777" w:rsidTr="00EA0368">
        <w:tc>
          <w:tcPr>
            <w:tcW w:w="3534" w:type="dxa"/>
            <w:shd w:val="clear" w:color="auto" w:fill="auto"/>
            <w:tcMar>
              <w:top w:w="100" w:type="dxa"/>
              <w:left w:w="100" w:type="dxa"/>
              <w:bottom w:w="100" w:type="dxa"/>
              <w:right w:w="100" w:type="dxa"/>
            </w:tcMar>
          </w:tcPr>
          <w:p w14:paraId="09529D22" w14:textId="77777777" w:rsidR="00494D43" w:rsidRDefault="00494D43" w:rsidP="00EA0368">
            <w:r>
              <w:rPr>
                <w:rFonts w:hint="eastAsia"/>
              </w:rPr>
              <w:t>「おおむね満足できる」状況（B）</w:t>
            </w:r>
          </w:p>
        </w:tc>
        <w:tc>
          <w:tcPr>
            <w:tcW w:w="5920" w:type="dxa"/>
            <w:shd w:val="clear" w:color="auto" w:fill="auto"/>
            <w:tcMar>
              <w:top w:w="100" w:type="dxa"/>
              <w:left w:w="100" w:type="dxa"/>
              <w:bottom w:w="100" w:type="dxa"/>
              <w:right w:w="100" w:type="dxa"/>
            </w:tcMar>
          </w:tcPr>
          <w:p w14:paraId="4162C88A" w14:textId="2F617C36" w:rsidR="00494D43" w:rsidRDefault="003C17E5" w:rsidP="00EA0368">
            <w:pPr>
              <w:pStyle w:val="ad"/>
              <w:numPr>
                <w:ilvl w:val="0"/>
                <w:numId w:val="1"/>
              </w:numPr>
              <w:ind w:leftChars="0"/>
            </w:pPr>
            <w:r>
              <w:rPr>
                <w:lang w:val="en-US"/>
              </w:rPr>
              <w:t>e</w:t>
            </w:r>
            <w:r>
              <w:rPr>
                <w:rFonts w:hint="eastAsia"/>
                <w:lang w:val="en-US"/>
              </w:rPr>
              <w:t>国宝のシステムの目的に合致する用途を考えて、書き出すことができる</w:t>
            </w:r>
          </w:p>
        </w:tc>
      </w:tr>
      <w:tr w:rsidR="00494D43" w14:paraId="6B1B6342" w14:textId="77777777" w:rsidTr="00EA0368">
        <w:tc>
          <w:tcPr>
            <w:tcW w:w="3534" w:type="dxa"/>
            <w:shd w:val="clear" w:color="auto" w:fill="auto"/>
            <w:tcMar>
              <w:top w:w="100" w:type="dxa"/>
              <w:left w:w="100" w:type="dxa"/>
              <w:bottom w:w="100" w:type="dxa"/>
              <w:right w:w="100" w:type="dxa"/>
            </w:tcMar>
          </w:tcPr>
          <w:p w14:paraId="6C9E5541" w14:textId="77777777" w:rsidR="00494D43" w:rsidRDefault="00494D43" w:rsidP="00EA0368">
            <w:r>
              <w:rPr>
                <w:rFonts w:hint="eastAsia"/>
              </w:rPr>
              <w:t>「十分満足できる」状況（A）</w:t>
            </w:r>
          </w:p>
        </w:tc>
        <w:tc>
          <w:tcPr>
            <w:tcW w:w="5920" w:type="dxa"/>
            <w:shd w:val="clear" w:color="auto" w:fill="auto"/>
            <w:tcMar>
              <w:top w:w="100" w:type="dxa"/>
              <w:left w:w="100" w:type="dxa"/>
              <w:bottom w:w="100" w:type="dxa"/>
              <w:right w:w="100" w:type="dxa"/>
            </w:tcMar>
          </w:tcPr>
          <w:p w14:paraId="1139A27E" w14:textId="1AB9B53C" w:rsidR="003C17E5" w:rsidRDefault="003C17E5" w:rsidP="005929DD">
            <w:pPr>
              <w:pStyle w:val="ad"/>
              <w:numPr>
                <w:ilvl w:val="0"/>
                <w:numId w:val="42"/>
              </w:numPr>
              <w:ind w:leftChars="0"/>
            </w:pPr>
            <w:r>
              <w:rPr>
                <w:rFonts w:hint="eastAsia"/>
                <w:lang w:val="en-US"/>
              </w:rPr>
              <w:t>e国宝の目的・用途と対比しながら、ColBase</w:t>
            </w:r>
            <w:r>
              <w:rPr>
                <w:rFonts w:hint="eastAsia"/>
                <w:lang w:val="en-US"/>
              </w:rPr>
              <w:t>の目的に合致する用途を考え</w:t>
            </w:r>
            <w:r>
              <w:rPr>
                <w:rFonts w:hint="eastAsia"/>
                <w:lang w:val="en-US"/>
              </w:rPr>
              <w:t>ることができる</w:t>
            </w:r>
          </w:p>
        </w:tc>
      </w:tr>
    </w:tbl>
    <w:p w14:paraId="5FABA190" w14:textId="77777777" w:rsidR="00494D43" w:rsidRDefault="00494D43"/>
    <w:sectPr w:rsidR="00494D43">
      <w:footerReference w:type="default" r:id="rId7"/>
      <w:pgSz w:w="11909" w:h="16834"/>
      <w:pgMar w:top="1440" w:right="873" w:bottom="1440" w:left="87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B20EC" w14:textId="77777777" w:rsidR="00AE1E01" w:rsidRDefault="00AE1E01">
      <w:pPr>
        <w:spacing w:line="240" w:lineRule="auto"/>
      </w:pPr>
      <w:r>
        <w:separator/>
      </w:r>
    </w:p>
  </w:endnote>
  <w:endnote w:type="continuationSeparator" w:id="0">
    <w:p w14:paraId="7007D1D1" w14:textId="77777777" w:rsidR="00AE1E01" w:rsidRDefault="00AE1E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E9E4F" w14:textId="77777777" w:rsidR="00CF7F2C" w:rsidRDefault="00E0021C">
    <w:pPr>
      <w:jc w:val="right"/>
    </w:pPr>
    <w:r>
      <w:fldChar w:fldCharType="begin"/>
    </w:r>
    <w:r>
      <w:instrText>PAGE</w:instrText>
    </w:r>
    <w:r>
      <w:fldChar w:fldCharType="separate"/>
    </w:r>
    <w:r w:rsidR="00007CA2">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5F99E" w14:textId="77777777" w:rsidR="00AE1E01" w:rsidRDefault="00AE1E01">
      <w:pPr>
        <w:spacing w:line="240" w:lineRule="auto"/>
      </w:pPr>
      <w:r>
        <w:separator/>
      </w:r>
    </w:p>
  </w:footnote>
  <w:footnote w:type="continuationSeparator" w:id="0">
    <w:p w14:paraId="68610A91" w14:textId="77777777" w:rsidR="00AE1E01" w:rsidRDefault="00AE1E0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2429A"/>
    <w:multiLevelType w:val="hybridMultilevel"/>
    <w:tmpl w:val="BED459B0"/>
    <w:lvl w:ilvl="0" w:tplc="2B3C20D0">
      <w:start w:val="1"/>
      <w:numFmt w:val="bullet"/>
      <w:lvlText w:val=""/>
      <w:lvlJc w:val="left"/>
      <w:pPr>
        <w:ind w:left="420" w:hanging="420"/>
      </w:pPr>
      <w:rPr>
        <w:rFonts w:ascii="Symbol" w:hAnsi="Symbol" w:hint="default"/>
        <w:color w:val="auto"/>
        <w:lang w:eastAsia="ja-JP"/>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ED4C16"/>
    <w:multiLevelType w:val="hybridMultilevel"/>
    <w:tmpl w:val="7B723260"/>
    <w:lvl w:ilvl="0" w:tplc="FFFFFFFF">
      <w:start w:val="1"/>
      <w:numFmt w:val="decimalEnclosedCircle"/>
      <w:lvlText w:val="%1"/>
      <w:lvlJc w:val="left"/>
      <w:pPr>
        <w:ind w:left="420" w:hanging="420"/>
      </w:pPr>
      <w:rPr>
        <w:rFonts w:hint="default"/>
        <w:color w:val="auto"/>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 w15:restartNumberingAfterBreak="0">
    <w:nsid w:val="07C66EB1"/>
    <w:multiLevelType w:val="multilevel"/>
    <w:tmpl w:val="6868C5E4"/>
    <w:styleLink w:val="13"/>
    <w:lvl w:ilvl="0">
      <w:start w:val="5"/>
      <w:numFmt w:val="decimal"/>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 w15:restartNumberingAfterBreak="0">
    <w:nsid w:val="084D2D9F"/>
    <w:multiLevelType w:val="hybridMultilevel"/>
    <w:tmpl w:val="8D406FE0"/>
    <w:lvl w:ilvl="0" w:tplc="387EA38E">
      <w:start w:val="1"/>
      <w:numFmt w:val="decimalEnclosedCircle"/>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721E9E"/>
    <w:multiLevelType w:val="multilevel"/>
    <w:tmpl w:val="33A49F8A"/>
    <w:styleLink w:val="7"/>
    <w:lvl w:ilvl="0">
      <w:start w:val="1"/>
      <w:numFmt w:val="decimalEnclosedCircle"/>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5" w15:restartNumberingAfterBreak="0">
    <w:nsid w:val="1A555DC3"/>
    <w:multiLevelType w:val="multilevel"/>
    <w:tmpl w:val="240C3742"/>
    <w:styleLink w:val="14"/>
    <w:lvl w:ilvl="0">
      <w:start w:val="7"/>
      <w:numFmt w:val="decimal"/>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6" w15:restartNumberingAfterBreak="0">
    <w:nsid w:val="1E0727DB"/>
    <w:multiLevelType w:val="hybridMultilevel"/>
    <w:tmpl w:val="B7AA6B56"/>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7" w15:restartNumberingAfterBreak="0">
    <w:nsid w:val="20120CC0"/>
    <w:multiLevelType w:val="multilevel"/>
    <w:tmpl w:val="4740D6D0"/>
    <w:styleLink w:val="5"/>
    <w:lvl w:ilvl="0">
      <w:start w:val="4"/>
      <w:numFmt w:val="decimalEnclosedCircle"/>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8" w15:restartNumberingAfterBreak="0">
    <w:nsid w:val="20C67CD2"/>
    <w:multiLevelType w:val="hybridMultilevel"/>
    <w:tmpl w:val="912E252E"/>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1196156"/>
    <w:multiLevelType w:val="multilevel"/>
    <w:tmpl w:val="FD3ED450"/>
    <w:styleLink w:val="10"/>
    <w:lvl w:ilvl="0">
      <w:start w:val="5"/>
      <w:numFmt w:val="decimal"/>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0" w15:restartNumberingAfterBreak="0">
    <w:nsid w:val="22E15128"/>
    <w:multiLevelType w:val="hybridMultilevel"/>
    <w:tmpl w:val="42B47782"/>
    <w:lvl w:ilvl="0" w:tplc="2B3C20D0">
      <w:start w:val="1"/>
      <w:numFmt w:val="bullet"/>
      <w:lvlText w:val=""/>
      <w:lvlJc w:val="left"/>
      <w:pPr>
        <w:ind w:left="420" w:hanging="420"/>
      </w:pPr>
      <w:rPr>
        <w:rFonts w:ascii="Symbol" w:hAnsi="Symbol" w:hint="default"/>
        <w:color w:val="auto"/>
        <w:lang w:eastAsia="ja-JP"/>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50B4C06"/>
    <w:multiLevelType w:val="hybridMultilevel"/>
    <w:tmpl w:val="2C40F990"/>
    <w:lvl w:ilvl="0" w:tplc="CAD03F2A">
      <w:start w:val="1"/>
      <w:numFmt w:val="bullet"/>
      <w:lvlText w:val=""/>
      <w:lvlJc w:val="left"/>
      <w:pPr>
        <w:ind w:left="840" w:hanging="420"/>
      </w:pPr>
      <w:rPr>
        <w:rFonts w:ascii="Symbol" w:hAnsi="Symbol" w:hint="default"/>
        <w:color w:val="auto"/>
        <w:lang w:eastAsia="ja-JP"/>
      </w:rPr>
    </w:lvl>
    <w:lvl w:ilvl="1" w:tplc="2B3C20D0">
      <w:start w:val="1"/>
      <w:numFmt w:val="bullet"/>
      <w:lvlText w:val=""/>
      <w:lvlJc w:val="left"/>
      <w:pPr>
        <w:ind w:left="1260" w:hanging="420"/>
      </w:pPr>
      <w:rPr>
        <w:rFonts w:ascii="Symbol" w:hAnsi="Symbol" w:hint="default"/>
        <w:color w:val="auto"/>
        <w:lang w:eastAsia="ja-JP"/>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2" w15:restartNumberingAfterBreak="0">
    <w:nsid w:val="251C52D3"/>
    <w:multiLevelType w:val="hybridMultilevel"/>
    <w:tmpl w:val="B47A6356"/>
    <w:lvl w:ilvl="0" w:tplc="FFFFFFFF">
      <w:start w:val="1"/>
      <w:numFmt w:val="decimalEnclosedCircle"/>
      <w:lvlText w:val="%1"/>
      <w:lvlJc w:val="left"/>
      <w:pPr>
        <w:ind w:left="420" w:hanging="420"/>
      </w:pPr>
      <w:rPr>
        <w:rFonts w:hint="default"/>
        <w:color w:val="auto"/>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3" w15:restartNumberingAfterBreak="0">
    <w:nsid w:val="295A0FBC"/>
    <w:multiLevelType w:val="hybridMultilevel"/>
    <w:tmpl w:val="C84C8E5C"/>
    <w:lvl w:ilvl="0" w:tplc="04090011">
      <w:start w:val="1"/>
      <w:numFmt w:val="decimalEnclosedCircle"/>
      <w:lvlText w:val="%1"/>
      <w:lvlJc w:val="left"/>
      <w:pPr>
        <w:ind w:left="420" w:hanging="420"/>
      </w:pPr>
      <w:rPr>
        <w:rFonts w:hint="default"/>
        <w:color w:val="auto"/>
      </w:rPr>
    </w:lvl>
    <w:lvl w:ilvl="1" w:tplc="04090011">
      <w:start w:val="1"/>
      <w:numFmt w:val="decimalEnclosedCircle"/>
      <w:lvlText w:val="%2"/>
      <w:lvlJc w:val="left"/>
      <w:pPr>
        <w:ind w:left="840" w:hanging="420"/>
      </w:p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C904F5F"/>
    <w:multiLevelType w:val="multilevel"/>
    <w:tmpl w:val="8EA4BA8C"/>
    <w:styleLink w:val="3"/>
    <w:lvl w:ilvl="0">
      <w:start w:val="1"/>
      <w:numFmt w:val="decimalEnclosedCircle"/>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5" w15:restartNumberingAfterBreak="0">
    <w:nsid w:val="2FC9684D"/>
    <w:multiLevelType w:val="hybridMultilevel"/>
    <w:tmpl w:val="9172534E"/>
    <w:lvl w:ilvl="0" w:tplc="D646EC86">
      <w:start w:val="6"/>
      <w:numFmt w:val="decimal"/>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6" w15:restartNumberingAfterBreak="0">
    <w:nsid w:val="344E5D05"/>
    <w:multiLevelType w:val="hybridMultilevel"/>
    <w:tmpl w:val="3452B636"/>
    <w:lvl w:ilvl="0" w:tplc="FFFFFFFF">
      <w:start w:val="1"/>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7" w15:restartNumberingAfterBreak="0">
    <w:nsid w:val="37847C52"/>
    <w:multiLevelType w:val="hybridMultilevel"/>
    <w:tmpl w:val="2662CE54"/>
    <w:lvl w:ilvl="0" w:tplc="9DB265AA">
      <w:start w:val="1"/>
      <w:numFmt w:val="bullet"/>
      <w:lvlText w:val=""/>
      <w:lvlJc w:val="left"/>
      <w:pPr>
        <w:ind w:left="640" w:hanging="420"/>
      </w:pPr>
      <w:rPr>
        <w:rFonts w:ascii="Symbol" w:hAnsi="Symbol" w:hint="default"/>
        <w:color w:val="auto"/>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8" w15:restartNumberingAfterBreak="0">
    <w:nsid w:val="3A3413B7"/>
    <w:multiLevelType w:val="hybridMultilevel"/>
    <w:tmpl w:val="A6686656"/>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A5625DF"/>
    <w:multiLevelType w:val="multilevel"/>
    <w:tmpl w:val="6B7E1736"/>
    <w:styleLink w:val="11"/>
    <w:lvl w:ilvl="0">
      <w:start w:val="4"/>
      <w:numFmt w:val="decimalEnclosedCircle"/>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0" w15:restartNumberingAfterBreak="0">
    <w:nsid w:val="3C3D3DE6"/>
    <w:multiLevelType w:val="multilevel"/>
    <w:tmpl w:val="C6C4C150"/>
    <w:styleLink w:val="12"/>
    <w:lvl w:ilvl="0">
      <w:start w:val="4"/>
      <w:numFmt w:val="decimalEnclosedCircle"/>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1" w15:restartNumberingAfterBreak="0">
    <w:nsid w:val="41523974"/>
    <w:multiLevelType w:val="hybridMultilevel"/>
    <w:tmpl w:val="BE5ECC78"/>
    <w:lvl w:ilvl="0" w:tplc="2B3C20D0">
      <w:start w:val="1"/>
      <w:numFmt w:val="bullet"/>
      <w:lvlText w:val=""/>
      <w:lvlJc w:val="left"/>
      <w:pPr>
        <w:ind w:left="420" w:hanging="420"/>
      </w:pPr>
      <w:rPr>
        <w:rFonts w:ascii="Symbol" w:hAnsi="Symbol" w:hint="default"/>
        <w:color w:val="auto"/>
        <w:lang w:eastAsia="ja-JP"/>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46E6CDC"/>
    <w:multiLevelType w:val="hybridMultilevel"/>
    <w:tmpl w:val="3544D684"/>
    <w:lvl w:ilvl="0" w:tplc="FFFFFFFF">
      <w:start w:val="1"/>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3" w15:restartNumberingAfterBreak="0">
    <w:nsid w:val="45AF207E"/>
    <w:multiLevelType w:val="hybridMultilevel"/>
    <w:tmpl w:val="5CD24FE0"/>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4" w15:restartNumberingAfterBreak="0">
    <w:nsid w:val="4A1C60A0"/>
    <w:multiLevelType w:val="hybridMultilevel"/>
    <w:tmpl w:val="203048E8"/>
    <w:lvl w:ilvl="0" w:tplc="FF98FD92">
      <w:start w:val="5"/>
      <w:numFmt w:val="decimal"/>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C5C38E0"/>
    <w:multiLevelType w:val="hybridMultilevel"/>
    <w:tmpl w:val="C1FA197A"/>
    <w:lvl w:ilvl="0" w:tplc="387EA38E">
      <w:start w:val="1"/>
      <w:numFmt w:val="decimalEnclosedCircle"/>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E957190"/>
    <w:multiLevelType w:val="hybridMultilevel"/>
    <w:tmpl w:val="53EE56F4"/>
    <w:lvl w:ilvl="0" w:tplc="FFFFFFFF">
      <w:start w:val="1"/>
      <w:numFmt w:val="decimal"/>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7" w15:restartNumberingAfterBreak="0">
    <w:nsid w:val="4FE00057"/>
    <w:multiLevelType w:val="hybridMultilevel"/>
    <w:tmpl w:val="FC62FDDC"/>
    <w:lvl w:ilvl="0" w:tplc="FFFFFFFF">
      <w:start w:val="1"/>
      <w:numFmt w:val="decimal"/>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8" w15:restartNumberingAfterBreak="0">
    <w:nsid w:val="50A639BA"/>
    <w:multiLevelType w:val="hybridMultilevel"/>
    <w:tmpl w:val="1FC64F1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17F381C"/>
    <w:multiLevelType w:val="multilevel"/>
    <w:tmpl w:val="8184192A"/>
    <w:styleLink w:val="1"/>
    <w:lvl w:ilvl="0">
      <w:start w:val="1"/>
      <w:numFmt w:val="decimalEnclosedCircle"/>
      <w:lvlText w:val="%1"/>
      <w:lvlJc w:val="left"/>
      <w:pPr>
        <w:ind w:left="420" w:hanging="420"/>
      </w:pPr>
      <w:rPr>
        <w:rFonts w:hint="default"/>
        <w:color w:val="auto"/>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0" w15:restartNumberingAfterBreak="0">
    <w:nsid w:val="55EE4564"/>
    <w:multiLevelType w:val="multilevel"/>
    <w:tmpl w:val="82B852D8"/>
    <w:styleLink w:val="15"/>
    <w:lvl w:ilvl="0">
      <w:start w:val="7"/>
      <w:numFmt w:val="decimal"/>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1" w15:restartNumberingAfterBreak="0">
    <w:nsid w:val="573977DE"/>
    <w:multiLevelType w:val="hybridMultilevel"/>
    <w:tmpl w:val="67C8FB7A"/>
    <w:lvl w:ilvl="0" w:tplc="0409000F">
      <w:start w:val="1"/>
      <w:numFmt w:val="decimal"/>
      <w:lvlText w:val="%1."/>
      <w:lvlJc w:val="left"/>
      <w:pPr>
        <w:ind w:left="420" w:hanging="420"/>
      </w:pPr>
    </w:lvl>
    <w:lvl w:ilvl="1" w:tplc="9DB265AA">
      <w:start w:val="1"/>
      <w:numFmt w:val="bullet"/>
      <w:lvlText w:val=""/>
      <w:lvlJc w:val="left"/>
      <w:pPr>
        <w:ind w:left="840" w:hanging="420"/>
      </w:pPr>
      <w:rPr>
        <w:rFonts w:ascii="Symbol" w:hAnsi="Symbol" w:hint="default"/>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90F69D7"/>
    <w:multiLevelType w:val="hybridMultilevel"/>
    <w:tmpl w:val="950A405C"/>
    <w:lvl w:ilvl="0" w:tplc="97DC3936">
      <w:start w:val="4"/>
      <w:numFmt w:val="decimal"/>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3" w15:restartNumberingAfterBreak="0">
    <w:nsid w:val="5DD173A4"/>
    <w:multiLevelType w:val="hybridMultilevel"/>
    <w:tmpl w:val="6AE403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2DE2E02"/>
    <w:multiLevelType w:val="hybridMultilevel"/>
    <w:tmpl w:val="C2F6EEA8"/>
    <w:lvl w:ilvl="0" w:tplc="4858B2D6">
      <w:start w:val="1"/>
      <w:numFmt w:val="decimal"/>
      <w:lvlText w:val="(%1)"/>
      <w:lvlJc w:val="left"/>
      <w:pPr>
        <w:ind w:left="420" w:hanging="420"/>
      </w:pPr>
      <w:rPr>
        <w:rFonts w:hint="default"/>
        <w:lang w:eastAsia="ja-JP"/>
      </w:rPr>
    </w:lvl>
    <w:lvl w:ilvl="1" w:tplc="9DB265AA">
      <w:start w:val="1"/>
      <w:numFmt w:val="bullet"/>
      <w:lvlText w:val=""/>
      <w:lvlJc w:val="left"/>
      <w:pPr>
        <w:ind w:left="840" w:hanging="420"/>
      </w:pPr>
      <w:rPr>
        <w:rFonts w:ascii="Symbol" w:hAnsi="Symbol" w:hint="default"/>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AA34FE2"/>
    <w:multiLevelType w:val="multilevel"/>
    <w:tmpl w:val="231C64E0"/>
    <w:styleLink w:val="4"/>
    <w:lvl w:ilvl="0">
      <w:start w:val="4"/>
      <w:numFmt w:val="decimalEnclosedCircle"/>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6" w15:restartNumberingAfterBreak="0">
    <w:nsid w:val="6B5433A4"/>
    <w:multiLevelType w:val="multilevel"/>
    <w:tmpl w:val="E03E682C"/>
    <w:styleLink w:val="6"/>
    <w:lvl w:ilvl="0">
      <w:start w:val="1"/>
      <w:numFmt w:val="decimalEnclosedCircle"/>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7" w15:restartNumberingAfterBreak="0">
    <w:nsid w:val="6B9D44AB"/>
    <w:multiLevelType w:val="hybridMultilevel"/>
    <w:tmpl w:val="FB7C6D2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DC44643"/>
    <w:multiLevelType w:val="hybridMultilevel"/>
    <w:tmpl w:val="8278C4B2"/>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6E5E6B1C"/>
    <w:multiLevelType w:val="multilevel"/>
    <w:tmpl w:val="8EA4BA8C"/>
    <w:styleLink w:val="2"/>
    <w:lvl w:ilvl="0">
      <w:start w:val="1"/>
      <w:numFmt w:val="decimalEnclosedCircle"/>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40" w15:restartNumberingAfterBreak="0">
    <w:nsid w:val="70651F0E"/>
    <w:multiLevelType w:val="multilevel"/>
    <w:tmpl w:val="D03C1962"/>
    <w:styleLink w:val="9"/>
    <w:lvl w:ilvl="0">
      <w:start w:val="5"/>
      <w:numFmt w:val="decimal"/>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41" w15:restartNumberingAfterBreak="0">
    <w:nsid w:val="759C2481"/>
    <w:multiLevelType w:val="hybridMultilevel"/>
    <w:tmpl w:val="EC8C4330"/>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E3923F8"/>
    <w:multiLevelType w:val="multilevel"/>
    <w:tmpl w:val="94F27E4A"/>
    <w:styleLink w:val="8"/>
    <w:lvl w:ilvl="0">
      <w:start w:val="1"/>
      <w:numFmt w:val="decimalEnclosedCircle"/>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43" w15:restartNumberingAfterBreak="0">
    <w:nsid w:val="7EB823B2"/>
    <w:multiLevelType w:val="hybridMultilevel"/>
    <w:tmpl w:val="2BF00108"/>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48148227">
    <w:abstractNumId w:val="38"/>
  </w:num>
  <w:num w:numId="2" w16cid:durableId="1208251566">
    <w:abstractNumId w:val="13"/>
  </w:num>
  <w:num w:numId="3" w16cid:durableId="1727022086">
    <w:abstractNumId w:val="29"/>
  </w:num>
  <w:num w:numId="4" w16cid:durableId="1773280113">
    <w:abstractNumId w:val="12"/>
  </w:num>
  <w:num w:numId="5" w16cid:durableId="1796215459">
    <w:abstractNumId w:val="1"/>
  </w:num>
  <w:num w:numId="6" w16cid:durableId="1977565256">
    <w:abstractNumId w:val="31"/>
  </w:num>
  <w:num w:numId="7" w16cid:durableId="1491099046">
    <w:abstractNumId w:val="33"/>
  </w:num>
  <w:num w:numId="8" w16cid:durableId="1469131002">
    <w:abstractNumId w:val="6"/>
  </w:num>
  <w:num w:numId="9" w16cid:durableId="82141769">
    <w:abstractNumId w:val="23"/>
  </w:num>
  <w:num w:numId="10" w16cid:durableId="648091480">
    <w:abstractNumId w:val="43"/>
  </w:num>
  <w:num w:numId="11" w16cid:durableId="90854685">
    <w:abstractNumId w:val="41"/>
  </w:num>
  <w:num w:numId="12" w16cid:durableId="1044645704">
    <w:abstractNumId w:val="18"/>
  </w:num>
  <w:num w:numId="13" w16cid:durableId="1890458822">
    <w:abstractNumId w:val="11"/>
  </w:num>
  <w:num w:numId="14" w16cid:durableId="766194840">
    <w:abstractNumId w:val="8"/>
  </w:num>
  <w:num w:numId="15" w16cid:durableId="591475500">
    <w:abstractNumId w:val="28"/>
  </w:num>
  <w:num w:numId="16" w16cid:durableId="1477338144">
    <w:abstractNumId w:val="34"/>
  </w:num>
  <w:num w:numId="17" w16cid:durableId="650911925">
    <w:abstractNumId w:val="32"/>
  </w:num>
  <w:num w:numId="18" w16cid:durableId="1902406287">
    <w:abstractNumId w:val="15"/>
  </w:num>
  <w:num w:numId="19" w16cid:durableId="747925451">
    <w:abstractNumId w:val="16"/>
  </w:num>
  <w:num w:numId="20" w16cid:durableId="1066226591">
    <w:abstractNumId w:val="25"/>
  </w:num>
  <w:num w:numId="21" w16cid:durableId="741371055">
    <w:abstractNumId w:val="17"/>
  </w:num>
  <w:num w:numId="22" w16cid:durableId="1767387502">
    <w:abstractNumId w:val="26"/>
  </w:num>
  <w:num w:numId="23" w16cid:durableId="1387409788">
    <w:abstractNumId w:val="39"/>
  </w:num>
  <w:num w:numId="24" w16cid:durableId="957951386">
    <w:abstractNumId w:val="14"/>
  </w:num>
  <w:num w:numId="25" w16cid:durableId="1483541610">
    <w:abstractNumId w:val="35"/>
  </w:num>
  <w:num w:numId="26" w16cid:durableId="1341157349">
    <w:abstractNumId w:val="7"/>
  </w:num>
  <w:num w:numId="27" w16cid:durableId="1583176145">
    <w:abstractNumId w:val="36"/>
  </w:num>
  <w:num w:numId="28" w16cid:durableId="1049841014">
    <w:abstractNumId w:val="4"/>
  </w:num>
  <w:num w:numId="29" w16cid:durableId="906574924">
    <w:abstractNumId w:val="27"/>
  </w:num>
  <w:num w:numId="30" w16cid:durableId="410541481">
    <w:abstractNumId w:val="42"/>
  </w:num>
  <w:num w:numId="31" w16cid:durableId="477037824">
    <w:abstractNumId w:val="40"/>
  </w:num>
  <w:num w:numId="32" w16cid:durableId="1803184512">
    <w:abstractNumId w:val="9"/>
  </w:num>
  <w:num w:numId="33" w16cid:durableId="639963178">
    <w:abstractNumId w:val="19"/>
  </w:num>
  <w:num w:numId="34" w16cid:durableId="1495141498">
    <w:abstractNumId w:val="20"/>
  </w:num>
  <w:num w:numId="35" w16cid:durableId="1339116388">
    <w:abstractNumId w:val="2"/>
  </w:num>
  <w:num w:numId="36" w16cid:durableId="1062368592">
    <w:abstractNumId w:val="5"/>
  </w:num>
  <w:num w:numId="37" w16cid:durableId="1664504776">
    <w:abstractNumId w:val="30"/>
  </w:num>
  <w:num w:numId="38" w16cid:durableId="896428065">
    <w:abstractNumId w:val="3"/>
  </w:num>
  <w:num w:numId="39" w16cid:durableId="77290146">
    <w:abstractNumId w:val="22"/>
  </w:num>
  <w:num w:numId="40" w16cid:durableId="1287546404">
    <w:abstractNumId w:val="24"/>
  </w:num>
  <w:num w:numId="41" w16cid:durableId="1163886452">
    <w:abstractNumId w:val="37"/>
  </w:num>
  <w:num w:numId="42" w16cid:durableId="739257509">
    <w:abstractNumId w:val="0"/>
  </w:num>
  <w:num w:numId="43" w16cid:durableId="361370706">
    <w:abstractNumId w:val="21"/>
  </w:num>
  <w:num w:numId="44" w16cid:durableId="201071447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bordersDoNotSurroundHeader/>
  <w:bordersDoNotSurroundFooter/>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F2C"/>
    <w:rsid w:val="00007CA2"/>
    <w:rsid w:val="00027B19"/>
    <w:rsid w:val="000870D7"/>
    <w:rsid w:val="000927A2"/>
    <w:rsid w:val="000A0C7B"/>
    <w:rsid w:val="000A3251"/>
    <w:rsid w:val="000B4411"/>
    <w:rsid w:val="000B5F57"/>
    <w:rsid w:val="000E4BA3"/>
    <w:rsid w:val="0015345F"/>
    <w:rsid w:val="00155B60"/>
    <w:rsid w:val="00164C00"/>
    <w:rsid w:val="001722BA"/>
    <w:rsid w:val="00173E05"/>
    <w:rsid w:val="001809B4"/>
    <w:rsid w:val="00194479"/>
    <w:rsid w:val="001F523B"/>
    <w:rsid w:val="00220DB7"/>
    <w:rsid w:val="0022589E"/>
    <w:rsid w:val="00227B4A"/>
    <w:rsid w:val="002823CE"/>
    <w:rsid w:val="00292E0D"/>
    <w:rsid w:val="002A7571"/>
    <w:rsid w:val="002D36FC"/>
    <w:rsid w:val="003058A7"/>
    <w:rsid w:val="0031055C"/>
    <w:rsid w:val="00322988"/>
    <w:rsid w:val="003354D5"/>
    <w:rsid w:val="00352A2E"/>
    <w:rsid w:val="00371853"/>
    <w:rsid w:val="0037673C"/>
    <w:rsid w:val="003822B1"/>
    <w:rsid w:val="003A7B65"/>
    <w:rsid w:val="003B2570"/>
    <w:rsid w:val="003B6EF1"/>
    <w:rsid w:val="003C17E5"/>
    <w:rsid w:val="003F2CDD"/>
    <w:rsid w:val="00401E50"/>
    <w:rsid w:val="00410107"/>
    <w:rsid w:val="00410730"/>
    <w:rsid w:val="0042406A"/>
    <w:rsid w:val="00433205"/>
    <w:rsid w:val="00442AE1"/>
    <w:rsid w:val="0046409A"/>
    <w:rsid w:val="00485AD7"/>
    <w:rsid w:val="00494D43"/>
    <w:rsid w:val="004D2E67"/>
    <w:rsid w:val="004D3B0A"/>
    <w:rsid w:val="004E32B0"/>
    <w:rsid w:val="004E7F2F"/>
    <w:rsid w:val="004F19C8"/>
    <w:rsid w:val="00505B21"/>
    <w:rsid w:val="00551D60"/>
    <w:rsid w:val="00581E27"/>
    <w:rsid w:val="00587855"/>
    <w:rsid w:val="005929DD"/>
    <w:rsid w:val="005A2BEA"/>
    <w:rsid w:val="005A411E"/>
    <w:rsid w:val="005C0348"/>
    <w:rsid w:val="006313B0"/>
    <w:rsid w:val="00653679"/>
    <w:rsid w:val="006569BA"/>
    <w:rsid w:val="0067373D"/>
    <w:rsid w:val="00681722"/>
    <w:rsid w:val="00687B6C"/>
    <w:rsid w:val="006C0AD7"/>
    <w:rsid w:val="006D6A7C"/>
    <w:rsid w:val="007046BF"/>
    <w:rsid w:val="00727A6B"/>
    <w:rsid w:val="0077138C"/>
    <w:rsid w:val="0077572E"/>
    <w:rsid w:val="007758A3"/>
    <w:rsid w:val="007B45E9"/>
    <w:rsid w:val="007B576F"/>
    <w:rsid w:val="008073B9"/>
    <w:rsid w:val="00815276"/>
    <w:rsid w:val="00860BA3"/>
    <w:rsid w:val="00864750"/>
    <w:rsid w:val="008727AF"/>
    <w:rsid w:val="00873BDB"/>
    <w:rsid w:val="00892EA3"/>
    <w:rsid w:val="00897678"/>
    <w:rsid w:val="008B10B1"/>
    <w:rsid w:val="008D1E70"/>
    <w:rsid w:val="008D3E29"/>
    <w:rsid w:val="008E31E7"/>
    <w:rsid w:val="008F44A8"/>
    <w:rsid w:val="008F58A5"/>
    <w:rsid w:val="00900667"/>
    <w:rsid w:val="00911FEE"/>
    <w:rsid w:val="009410D7"/>
    <w:rsid w:val="00971E89"/>
    <w:rsid w:val="00984E95"/>
    <w:rsid w:val="00992F94"/>
    <w:rsid w:val="009E39E9"/>
    <w:rsid w:val="009F266D"/>
    <w:rsid w:val="009F4E3C"/>
    <w:rsid w:val="00A470DE"/>
    <w:rsid w:val="00A55C0E"/>
    <w:rsid w:val="00A56868"/>
    <w:rsid w:val="00A64FCD"/>
    <w:rsid w:val="00A655EA"/>
    <w:rsid w:val="00AC3E43"/>
    <w:rsid w:val="00AD2912"/>
    <w:rsid w:val="00AD5202"/>
    <w:rsid w:val="00AE1E01"/>
    <w:rsid w:val="00BA30E1"/>
    <w:rsid w:val="00BC39F3"/>
    <w:rsid w:val="00BD41B7"/>
    <w:rsid w:val="00BE7EE8"/>
    <w:rsid w:val="00C06F17"/>
    <w:rsid w:val="00C215FF"/>
    <w:rsid w:val="00C22553"/>
    <w:rsid w:val="00C26D39"/>
    <w:rsid w:val="00C35F0C"/>
    <w:rsid w:val="00C420C2"/>
    <w:rsid w:val="00C51DDA"/>
    <w:rsid w:val="00CA65EE"/>
    <w:rsid w:val="00CF7F2C"/>
    <w:rsid w:val="00D34B7D"/>
    <w:rsid w:val="00D43D6C"/>
    <w:rsid w:val="00D533FD"/>
    <w:rsid w:val="00DA6720"/>
    <w:rsid w:val="00DB0553"/>
    <w:rsid w:val="00DE092B"/>
    <w:rsid w:val="00DE3EEE"/>
    <w:rsid w:val="00DE7FC7"/>
    <w:rsid w:val="00E0021C"/>
    <w:rsid w:val="00E06AE5"/>
    <w:rsid w:val="00E37931"/>
    <w:rsid w:val="00E81150"/>
    <w:rsid w:val="00E84E0E"/>
    <w:rsid w:val="00EB1EAE"/>
    <w:rsid w:val="00EC71A9"/>
    <w:rsid w:val="00EE462D"/>
    <w:rsid w:val="00F1275C"/>
    <w:rsid w:val="00F165EA"/>
    <w:rsid w:val="00F27097"/>
    <w:rsid w:val="00F43FCD"/>
    <w:rsid w:val="00F460CB"/>
    <w:rsid w:val="00F54C0E"/>
    <w:rsid w:val="00F95885"/>
    <w:rsid w:val="00FC04C0"/>
    <w:rsid w:val="00FD42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BCB74FA"/>
  <w15:docId w15:val="{7A8318E5-A139-6A48-8639-6AC1C2133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6">
    <w:name w:val="heading 1"/>
    <w:basedOn w:val="a"/>
    <w:next w:val="a"/>
    <w:uiPriority w:val="9"/>
    <w:qFormat/>
    <w:pPr>
      <w:keepNext/>
      <w:keepLines/>
      <w:spacing w:before="400" w:after="120"/>
      <w:outlineLvl w:val="0"/>
    </w:pPr>
    <w:rPr>
      <w:sz w:val="40"/>
      <w:szCs w:val="40"/>
    </w:rPr>
  </w:style>
  <w:style w:type="paragraph" w:styleId="20">
    <w:name w:val="heading 2"/>
    <w:basedOn w:val="a"/>
    <w:next w:val="a"/>
    <w:uiPriority w:val="9"/>
    <w:unhideWhenUsed/>
    <w:qFormat/>
    <w:pPr>
      <w:keepNext/>
      <w:keepLines/>
      <w:spacing w:before="360" w:after="120"/>
      <w:outlineLvl w:val="1"/>
    </w:pPr>
    <w:rPr>
      <w:sz w:val="32"/>
      <w:szCs w:val="32"/>
    </w:rPr>
  </w:style>
  <w:style w:type="paragraph" w:styleId="30">
    <w:name w:val="heading 3"/>
    <w:basedOn w:val="a"/>
    <w:next w:val="a"/>
    <w:uiPriority w:val="9"/>
    <w:unhideWhenUsed/>
    <w:qFormat/>
    <w:pPr>
      <w:keepNext/>
      <w:keepLines/>
      <w:spacing w:before="320" w:after="80"/>
      <w:outlineLvl w:val="2"/>
    </w:pPr>
    <w:rPr>
      <w:color w:val="434343"/>
      <w:sz w:val="28"/>
      <w:szCs w:val="28"/>
    </w:rPr>
  </w:style>
  <w:style w:type="paragraph" w:styleId="40">
    <w:name w:val="heading 4"/>
    <w:basedOn w:val="a"/>
    <w:next w:val="a"/>
    <w:uiPriority w:val="9"/>
    <w:semiHidden/>
    <w:unhideWhenUsed/>
    <w:qFormat/>
    <w:pPr>
      <w:keepNext/>
      <w:keepLines/>
      <w:spacing w:before="280" w:after="80"/>
      <w:outlineLvl w:val="3"/>
    </w:pPr>
    <w:rPr>
      <w:color w:val="666666"/>
      <w:sz w:val="24"/>
      <w:szCs w:val="24"/>
    </w:rPr>
  </w:style>
  <w:style w:type="paragraph" w:styleId="50">
    <w:name w:val="heading 5"/>
    <w:basedOn w:val="a"/>
    <w:next w:val="a"/>
    <w:uiPriority w:val="9"/>
    <w:semiHidden/>
    <w:unhideWhenUsed/>
    <w:qFormat/>
    <w:pPr>
      <w:keepNext/>
      <w:keepLines/>
      <w:spacing w:before="240" w:after="80"/>
      <w:outlineLvl w:val="4"/>
    </w:pPr>
    <w:rPr>
      <w:color w:val="666666"/>
    </w:rPr>
  </w:style>
  <w:style w:type="paragraph" w:styleId="60">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paragraph" w:styleId="ad">
    <w:name w:val="List Paragraph"/>
    <w:basedOn w:val="a"/>
    <w:uiPriority w:val="34"/>
    <w:qFormat/>
    <w:rsid w:val="000B5F57"/>
    <w:pPr>
      <w:ind w:leftChars="400" w:left="840"/>
    </w:pPr>
  </w:style>
  <w:style w:type="numbering" w:customStyle="1" w:styleId="1">
    <w:name w:val="現在のリスト1"/>
    <w:uiPriority w:val="99"/>
    <w:rsid w:val="009F266D"/>
    <w:pPr>
      <w:numPr>
        <w:numId w:val="3"/>
      </w:numPr>
    </w:pPr>
  </w:style>
  <w:style w:type="table" w:styleId="ae">
    <w:name w:val="Table Grid"/>
    <w:basedOn w:val="a1"/>
    <w:uiPriority w:val="39"/>
    <w:rsid w:val="003A7B6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現在のリスト2"/>
    <w:uiPriority w:val="99"/>
    <w:rsid w:val="00BE7EE8"/>
    <w:pPr>
      <w:numPr>
        <w:numId w:val="23"/>
      </w:numPr>
    </w:pPr>
  </w:style>
  <w:style w:type="numbering" w:customStyle="1" w:styleId="3">
    <w:name w:val="現在のリスト3"/>
    <w:uiPriority w:val="99"/>
    <w:rsid w:val="00BE7EE8"/>
    <w:pPr>
      <w:numPr>
        <w:numId w:val="24"/>
      </w:numPr>
    </w:pPr>
  </w:style>
  <w:style w:type="numbering" w:customStyle="1" w:styleId="4">
    <w:name w:val="現在のリスト4"/>
    <w:uiPriority w:val="99"/>
    <w:rsid w:val="00BE7EE8"/>
    <w:pPr>
      <w:numPr>
        <w:numId w:val="25"/>
      </w:numPr>
    </w:pPr>
  </w:style>
  <w:style w:type="numbering" w:customStyle="1" w:styleId="5">
    <w:name w:val="現在のリスト5"/>
    <w:uiPriority w:val="99"/>
    <w:rsid w:val="00BE7EE8"/>
    <w:pPr>
      <w:numPr>
        <w:numId w:val="26"/>
      </w:numPr>
    </w:pPr>
  </w:style>
  <w:style w:type="numbering" w:customStyle="1" w:styleId="6">
    <w:name w:val="現在のリスト6"/>
    <w:uiPriority w:val="99"/>
    <w:rsid w:val="00BE7EE8"/>
    <w:pPr>
      <w:numPr>
        <w:numId w:val="27"/>
      </w:numPr>
    </w:pPr>
  </w:style>
  <w:style w:type="numbering" w:customStyle="1" w:styleId="7">
    <w:name w:val="現在のリスト7"/>
    <w:uiPriority w:val="99"/>
    <w:rsid w:val="00401E50"/>
    <w:pPr>
      <w:numPr>
        <w:numId w:val="28"/>
      </w:numPr>
    </w:pPr>
  </w:style>
  <w:style w:type="numbering" w:customStyle="1" w:styleId="8">
    <w:name w:val="現在のリスト8"/>
    <w:uiPriority w:val="99"/>
    <w:rsid w:val="00401E50"/>
    <w:pPr>
      <w:numPr>
        <w:numId w:val="30"/>
      </w:numPr>
    </w:pPr>
  </w:style>
  <w:style w:type="numbering" w:customStyle="1" w:styleId="9">
    <w:name w:val="現在のリスト9"/>
    <w:uiPriority w:val="99"/>
    <w:rsid w:val="00401E50"/>
    <w:pPr>
      <w:numPr>
        <w:numId w:val="31"/>
      </w:numPr>
    </w:pPr>
  </w:style>
  <w:style w:type="numbering" w:customStyle="1" w:styleId="10">
    <w:name w:val="現在のリスト10"/>
    <w:uiPriority w:val="99"/>
    <w:rsid w:val="00401E50"/>
    <w:pPr>
      <w:numPr>
        <w:numId w:val="32"/>
      </w:numPr>
    </w:pPr>
  </w:style>
  <w:style w:type="numbering" w:customStyle="1" w:styleId="11">
    <w:name w:val="現在のリスト11"/>
    <w:uiPriority w:val="99"/>
    <w:rsid w:val="00401E50"/>
    <w:pPr>
      <w:numPr>
        <w:numId w:val="33"/>
      </w:numPr>
    </w:pPr>
  </w:style>
  <w:style w:type="numbering" w:customStyle="1" w:styleId="12">
    <w:name w:val="現在のリスト12"/>
    <w:uiPriority w:val="99"/>
    <w:rsid w:val="00401E50"/>
    <w:pPr>
      <w:numPr>
        <w:numId w:val="34"/>
      </w:numPr>
    </w:pPr>
  </w:style>
  <w:style w:type="numbering" w:customStyle="1" w:styleId="13">
    <w:name w:val="現在のリスト13"/>
    <w:uiPriority w:val="99"/>
    <w:rsid w:val="002A7571"/>
    <w:pPr>
      <w:numPr>
        <w:numId w:val="35"/>
      </w:numPr>
    </w:pPr>
  </w:style>
  <w:style w:type="numbering" w:customStyle="1" w:styleId="14">
    <w:name w:val="現在のリスト14"/>
    <w:uiPriority w:val="99"/>
    <w:rsid w:val="002A7571"/>
    <w:pPr>
      <w:numPr>
        <w:numId w:val="36"/>
      </w:numPr>
    </w:pPr>
  </w:style>
  <w:style w:type="numbering" w:customStyle="1" w:styleId="15">
    <w:name w:val="現在のリスト15"/>
    <w:uiPriority w:val="99"/>
    <w:rsid w:val="002A7571"/>
    <w:pPr>
      <w:numPr>
        <w:numId w:val="37"/>
      </w:numPr>
    </w:pPr>
  </w:style>
  <w:style w:type="character" w:styleId="af">
    <w:name w:val="annotation reference"/>
    <w:basedOn w:val="a0"/>
    <w:uiPriority w:val="99"/>
    <w:semiHidden/>
    <w:unhideWhenUsed/>
    <w:rsid w:val="00873BDB"/>
    <w:rPr>
      <w:sz w:val="18"/>
      <w:szCs w:val="18"/>
    </w:rPr>
  </w:style>
  <w:style w:type="paragraph" w:styleId="af0">
    <w:name w:val="annotation text"/>
    <w:basedOn w:val="a"/>
    <w:link w:val="af1"/>
    <w:uiPriority w:val="99"/>
    <w:semiHidden/>
    <w:unhideWhenUsed/>
    <w:rsid w:val="00873BDB"/>
  </w:style>
  <w:style w:type="character" w:customStyle="1" w:styleId="af1">
    <w:name w:val="コメント文字列 (文字)"/>
    <w:basedOn w:val="a0"/>
    <w:link w:val="af0"/>
    <w:uiPriority w:val="99"/>
    <w:semiHidden/>
    <w:rsid w:val="00873BDB"/>
  </w:style>
  <w:style w:type="paragraph" w:styleId="af2">
    <w:name w:val="annotation subject"/>
    <w:basedOn w:val="af0"/>
    <w:next w:val="af0"/>
    <w:link w:val="af3"/>
    <w:uiPriority w:val="99"/>
    <w:semiHidden/>
    <w:unhideWhenUsed/>
    <w:rsid w:val="00873BDB"/>
    <w:rPr>
      <w:b/>
      <w:bCs/>
    </w:rPr>
  </w:style>
  <w:style w:type="character" w:customStyle="1" w:styleId="af3">
    <w:name w:val="コメント内容 (文字)"/>
    <w:basedOn w:val="af1"/>
    <w:link w:val="af2"/>
    <w:uiPriority w:val="99"/>
    <w:semiHidden/>
    <w:rsid w:val="00873B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796410">
      <w:bodyDiv w:val="1"/>
      <w:marLeft w:val="0"/>
      <w:marRight w:val="0"/>
      <w:marTop w:val="0"/>
      <w:marBottom w:val="0"/>
      <w:divBdr>
        <w:top w:val="none" w:sz="0" w:space="0" w:color="auto"/>
        <w:left w:val="none" w:sz="0" w:space="0" w:color="auto"/>
        <w:bottom w:val="none" w:sz="0" w:space="0" w:color="auto"/>
        <w:right w:val="none" w:sz="0" w:space="0" w:color="auto"/>
      </w:divBdr>
    </w:div>
    <w:div w:id="235481681">
      <w:bodyDiv w:val="1"/>
      <w:marLeft w:val="0"/>
      <w:marRight w:val="0"/>
      <w:marTop w:val="0"/>
      <w:marBottom w:val="0"/>
      <w:divBdr>
        <w:top w:val="none" w:sz="0" w:space="0" w:color="auto"/>
        <w:left w:val="none" w:sz="0" w:space="0" w:color="auto"/>
        <w:bottom w:val="none" w:sz="0" w:space="0" w:color="auto"/>
        <w:right w:val="none" w:sz="0" w:space="0" w:color="auto"/>
      </w:divBdr>
    </w:div>
    <w:div w:id="578365140">
      <w:bodyDiv w:val="1"/>
      <w:marLeft w:val="0"/>
      <w:marRight w:val="0"/>
      <w:marTop w:val="0"/>
      <w:marBottom w:val="0"/>
      <w:divBdr>
        <w:top w:val="none" w:sz="0" w:space="0" w:color="auto"/>
        <w:left w:val="none" w:sz="0" w:space="0" w:color="auto"/>
        <w:bottom w:val="none" w:sz="0" w:space="0" w:color="auto"/>
        <w:right w:val="none" w:sz="0" w:space="0" w:color="auto"/>
      </w:divBdr>
    </w:div>
    <w:div w:id="612325974">
      <w:bodyDiv w:val="1"/>
      <w:marLeft w:val="0"/>
      <w:marRight w:val="0"/>
      <w:marTop w:val="0"/>
      <w:marBottom w:val="0"/>
      <w:divBdr>
        <w:top w:val="none" w:sz="0" w:space="0" w:color="auto"/>
        <w:left w:val="none" w:sz="0" w:space="0" w:color="auto"/>
        <w:bottom w:val="none" w:sz="0" w:space="0" w:color="auto"/>
        <w:right w:val="none" w:sz="0" w:space="0" w:color="auto"/>
      </w:divBdr>
    </w:div>
    <w:div w:id="979501367">
      <w:bodyDiv w:val="1"/>
      <w:marLeft w:val="0"/>
      <w:marRight w:val="0"/>
      <w:marTop w:val="0"/>
      <w:marBottom w:val="0"/>
      <w:divBdr>
        <w:top w:val="none" w:sz="0" w:space="0" w:color="auto"/>
        <w:left w:val="none" w:sz="0" w:space="0" w:color="auto"/>
        <w:bottom w:val="none" w:sz="0" w:space="0" w:color="auto"/>
        <w:right w:val="none" w:sz="0" w:space="0" w:color="auto"/>
      </w:divBdr>
    </w:div>
    <w:div w:id="1008680491">
      <w:bodyDiv w:val="1"/>
      <w:marLeft w:val="0"/>
      <w:marRight w:val="0"/>
      <w:marTop w:val="0"/>
      <w:marBottom w:val="0"/>
      <w:divBdr>
        <w:top w:val="none" w:sz="0" w:space="0" w:color="auto"/>
        <w:left w:val="none" w:sz="0" w:space="0" w:color="auto"/>
        <w:bottom w:val="none" w:sz="0" w:space="0" w:color="auto"/>
        <w:right w:val="none" w:sz="0" w:space="0" w:color="auto"/>
      </w:divBdr>
    </w:div>
    <w:div w:id="1140269545">
      <w:bodyDiv w:val="1"/>
      <w:marLeft w:val="0"/>
      <w:marRight w:val="0"/>
      <w:marTop w:val="0"/>
      <w:marBottom w:val="0"/>
      <w:divBdr>
        <w:top w:val="none" w:sz="0" w:space="0" w:color="auto"/>
        <w:left w:val="none" w:sz="0" w:space="0" w:color="auto"/>
        <w:bottom w:val="none" w:sz="0" w:space="0" w:color="auto"/>
        <w:right w:val="none" w:sz="0" w:space="0" w:color="auto"/>
      </w:divBdr>
    </w:div>
    <w:div w:id="1266617154">
      <w:bodyDiv w:val="1"/>
      <w:marLeft w:val="0"/>
      <w:marRight w:val="0"/>
      <w:marTop w:val="0"/>
      <w:marBottom w:val="0"/>
      <w:divBdr>
        <w:top w:val="none" w:sz="0" w:space="0" w:color="auto"/>
        <w:left w:val="none" w:sz="0" w:space="0" w:color="auto"/>
        <w:bottom w:val="none" w:sz="0" w:space="0" w:color="auto"/>
        <w:right w:val="none" w:sz="0" w:space="0" w:color="auto"/>
      </w:divBdr>
    </w:div>
    <w:div w:id="1284074922">
      <w:bodyDiv w:val="1"/>
      <w:marLeft w:val="0"/>
      <w:marRight w:val="0"/>
      <w:marTop w:val="0"/>
      <w:marBottom w:val="0"/>
      <w:divBdr>
        <w:top w:val="none" w:sz="0" w:space="0" w:color="auto"/>
        <w:left w:val="none" w:sz="0" w:space="0" w:color="auto"/>
        <w:bottom w:val="none" w:sz="0" w:space="0" w:color="auto"/>
        <w:right w:val="none" w:sz="0" w:space="0" w:color="auto"/>
      </w:divBdr>
    </w:div>
    <w:div w:id="1286691193">
      <w:bodyDiv w:val="1"/>
      <w:marLeft w:val="0"/>
      <w:marRight w:val="0"/>
      <w:marTop w:val="0"/>
      <w:marBottom w:val="0"/>
      <w:divBdr>
        <w:top w:val="none" w:sz="0" w:space="0" w:color="auto"/>
        <w:left w:val="none" w:sz="0" w:space="0" w:color="auto"/>
        <w:bottom w:val="none" w:sz="0" w:space="0" w:color="auto"/>
        <w:right w:val="none" w:sz="0" w:space="0" w:color="auto"/>
      </w:divBdr>
    </w:div>
    <w:div w:id="1291474284">
      <w:bodyDiv w:val="1"/>
      <w:marLeft w:val="0"/>
      <w:marRight w:val="0"/>
      <w:marTop w:val="0"/>
      <w:marBottom w:val="0"/>
      <w:divBdr>
        <w:top w:val="none" w:sz="0" w:space="0" w:color="auto"/>
        <w:left w:val="none" w:sz="0" w:space="0" w:color="auto"/>
        <w:bottom w:val="none" w:sz="0" w:space="0" w:color="auto"/>
        <w:right w:val="none" w:sz="0" w:space="0" w:color="auto"/>
      </w:divBdr>
    </w:div>
    <w:div w:id="1399015228">
      <w:bodyDiv w:val="1"/>
      <w:marLeft w:val="0"/>
      <w:marRight w:val="0"/>
      <w:marTop w:val="0"/>
      <w:marBottom w:val="0"/>
      <w:divBdr>
        <w:top w:val="none" w:sz="0" w:space="0" w:color="auto"/>
        <w:left w:val="none" w:sz="0" w:space="0" w:color="auto"/>
        <w:bottom w:val="none" w:sz="0" w:space="0" w:color="auto"/>
        <w:right w:val="none" w:sz="0" w:space="0" w:color="auto"/>
      </w:divBdr>
    </w:div>
    <w:div w:id="1844660127">
      <w:bodyDiv w:val="1"/>
      <w:marLeft w:val="0"/>
      <w:marRight w:val="0"/>
      <w:marTop w:val="0"/>
      <w:marBottom w:val="0"/>
      <w:divBdr>
        <w:top w:val="none" w:sz="0" w:space="0" w:color="auto"/>
        <w:left w:val="none" w:sz="0" w:space="0" w:color="auto"/>
        <w:bottom w:val="none" w:sz="0" w:space="0" w:color="auto"/>
        <w:right w:val="none" w:sz="0" w:space="0" w:color="auto"/>
      </w:divBdr>
    </w:div>
    <w:div w:id="19029105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807</TotalTime>
  <Pages>4</Pages>
  <Words>528</Words>
  <Characters>3016</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Tetsuya Izawa</cp:lastModifiedBy>
  <cp:revision>14</cp:revision>
  <dcterms:created xsi:type="dcterms:W3CDTF">2022-02-04T04:43:00Z</dcterms:created>
  <dcterms:modified xsi:type="dcterms:W3CDTF">2022-11-07T06:00:00Z</dcterms:modified>
</cp:coreProperties>
</file>