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DFB53" w14:textId="1EA43256" w:rsidR="00567628" w:rsidRDefault="003D7F8A" w:rsidP="003D7F8A">
      <w:pPr>
        <w:pStyle w:val="2"/>
        <w:rPr>
          <w:lang w:val="en-US"/>
        </w:rPr>
      </w:pPr>
      <w:r>
        <w:rPr>
          <w:rFonts w:hint="eastAsia"/>
        </w:rPr>
        <w:t>学習指導案</w:t>
      </w:r>
      <w:r>
        <w:rPr>
          <w:lang w:val="en-US"/>
        </w:rPr>
        <w:t>:</w:t>
      </w:r>
      <w:bookmarkStart w:id="0" w:name="_hsfpbg1cnynq" w:colFirst="0" w:colLast="0"/>
      <w:bookmarkStart w:id="1" w:name="_zae259w452bl" w:colFirst="0" w:colLast="0"/>
      <w:bookmarkEnd w:id="0"/>
      <w:bookmarkEnd w:id="1"/>
      <w:r w:rsidR="00DF25B3">
        <w:rPr>
          <w:lang w:val="en-US"/>
        </w:rPr>
        <w:t xml:space="preserve"> </w:t>
      </w:r>
      <w:r w:rsidR="002673EE">
        <w:rPr>
          <w:rFonts w:hint="eastAsia"/>
          <w:lang w:val="en-US"/>
        </w:rPr>
        <w:t>文字のデジタル表現・画像のデジタル表現</w:t>
      </w:r>
    </w:p>
    <w:p w14:paraId="578B944F" w14:textId="77777777" w:rsidR="003D7F8A" w:rsidRPr="00185F61" w:rsidRDefault="003D7F8A" w:rsidP="003D7F8A">
      <w:pPr>
        <w:rPr>
          <w:lang w:val="en-US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950"/>
        <w:gridCol w:w="250"/>
        <w:gridCol w:w="4950"/>
      </w:tblGrid>
      <w:tr w:rsidR="003D7F8A" w14:paraId="353E42CF" w14:textId="77777777" w:rsidTr="00A446F5">
        <w:trPr>
          <w:trHeight w:val="994"/>
        </w:trPr>
        <w:tc>
          <w:tcPr>
            <w:tcW w:w="4950" w:type="dxa"/>
          </w:tcPr>
          <w:p w14:paraId="20C5822D" w14:textId="77777777" w:rsidR="003D7F8A" w:rsidRPr="008B0197" w:rsidRDefault="003D7F8A" w:rsidP="00A446F5">
            <w:pPr>
              <w:rPr>
                <w:b/>
                <w:bCs/>
              </w:rPr>
            </w:pPr>
            <w:r w:rsidRPr="008B0197">
              <w:rPr>
                <w:rFonts w:hint="eastAsia"/>
                <w:b/>
                <w:bCs/>
              </w:rPr>
              <w:t>単元名</w:t>
            </w:r>
          </w:p>
          <w:p w14:paraId="541FCC44" w14:textId="77777777" w:rsidR="003D7F8A" w:rsidRDefault="003D7F8A" w:rsidP="00A446F5"/>
          <w:p w14:paraId="62EC3753" w14:textId="45ED50A2" w:rsidR="003D7F8A" w:rsidRDefault="002656C7" w:rsidP="00A446F5">
            <w:pPr>
              <w:ind w:leftChars="100" w:left="220"/>
            </w:pPr>
            <w:r>
              <w:rPr>
                <w:rFonts w:hint="eastAsia"/>
              </w:rPr>
              <w:t>文字のデジタル表現・画像のデジタル表現</w:t>
            </w:r>
          </w:p>
        </w:tc>
        <w:tc>
          <w:tcPr>
            <w:tcW w:w="250" w:type="dxa"/>
            <w:tcBorders>
              <w:top w:val="nil"/>
              <w:bottom w:val="nil"/>
            </w:tcBorders>
          </w:tcPr>
          <w:p w14:paraId="1B135734" w14:textId="77777777" w:rsidR="003D7F8A" w:rsidRDefault="003D7F8A" w:rsidP="00A446F5"/>
        </w:tc>
        <w:tc>
          <w:tcPr>
            <w:tcW w:w="4950" w:type="dxa"/>
          </w:tcPr>
          <w:p w14:paraId="50051685" w14:textId="77777777" w:rsidR="003D7F8A" w:rsidRPr="008B0197" w:rsidRDefault="003D7F8A" w:rsidP="00A446F5">
            <w:pPr>
              <w:rPr>
                <w:b/>
                <w:bCs/>
              </w:rPr>
            </w:pPr>
            <w:r w:rsidRPr="008B0197">
              <w:rPr>
                <w:rFonts w:hint="eastAsia"/>
                <w:b/>
                <w:bCs/>
              </w:rPr>
              <w:t>内容のまとまり</w:t>
            </w:r>
          </w:p>
          <w:p w14:paraId="6E3DC1BB" w14:textId="77777777" w:rsidR="003D7F8A" w:rsidRDefault="003D7F8A" w:rsidP="00A446F5"/>
          <w:p w14:paraId="523E25D5" w14:textId="5F9923BD" w:rsidR="003D7F8A" w:rsidRDefault="002656C7" w:rsidP="00A446F5">
            <w:r>
              <w:rPr>
                <w:rFonts w:hint="eastAsia"/>
                <w:color w:val="000000"/>
              </w:rPr>
              <w:t>コミュニケーションと情報デザイン</w:t>
            </w:r>
          </w:p>
        </w:tc>
      </w:tr>
    </w:tbl>
    <w:p w14:paraId="6D3CFB8F" w14:textId="77777777" w:rsidR="003D7F8A" w:rsidRPr="003D7F8A" w:rsidRDefault="003D7F8A" w:rsidP="003D7F8A">
      <w:pPr>
        <w:rPr>
          <w:lang w:val="en-US"/>
        </w:rPr>
      </w:pPr>
    </w:p>
    <w:p w14:paraId="1E24B2DD" w14:textId="5DDC79A2" w:rsidR="006D3F01" w:rsidRDefault="003D7F8A" w:rsidP="003D7F8A">
      <w:pPr>
        <w:pStyle w:val="3"/>
      </w:pPr>
      <w:r>
        <w:rPr>
          <w:rFonts w:hint="eastAsia"/>
        </w:rPr>
        <w:t xml:space="preserve">1. </w:t>
      </w:r>
      <w:r w:rsidR="00D62636">
        <w:t>単元の目標</w:t>
      </w:r>
    </w:p>
    <w:p w14:paraId="62108A2C" w14:textId="218A2937" w:rsidR="003D7F8A" w:rsidRPr="003D7F8A" w:rsidRDefault="002673EE" w:rsidP="00EE628A">
      <w:pPr>
        <w:pStyle w:val="ae"/>
        <w:numPr>
          <w:ilvl w:val="0"/>
          <w:numId w:val="3"/>
        </w:numPr>
        <w:ind w:leftChars="0"/>
      </w:pPr>
      <w:r w:rsidRPr="002673EE">
        <w:rPr>
          <w:rFonts w:hint="eastAsia"/>
          <w:color w:val="000000"/>
        </w:rPr>
        <w:t>メディアの特性とコミュニケーション手段の特徴について</w:t>
      </w:r>
      <w:r w:rsidR="008E799B">
        <w:rPr>
          <w:rFonts w:hint="eastAsia"/>
          <w:color w:val="000000"/>
        </w:rPr>
        <w:t>、</w:t>
      </w:r>
      <w:r w:rsidRPr="002673EE">
        <w:rPr>
          <w:rFonts w:hint="eastAsia"/>
          <w:color w:val="000000"/>
        </w:rPr>
        <w:t>その変遷も踏まえて科学的に理解している</w:t>
      </w:r>
      <w:r w:rsidR="008E799B">
        <w:rPr>
          <w:rFonts w:hint="eastAsia"/>
          <w:color w:val="000000"/>
        </w:rPr>
        <w:t>ようにする</w:t>
      </w:r>
      <w:r w:rsidRPr="002673EE">
        <w:rPr>
          <w:rFonts w:hint="eastAsia"/>
          <w:color w:val="000000"/>
        </w:rPr>
        <w:t>。</w:t>
      </w:r>
    </w:p>
    <w:p w14:paraId="143CBD71" w14:textId="527BD9D6" w:rsidR="003D7F8A" w:rsidRPr="003D7F8A" w:rsidRDefault="008E799B" w:rsidP="00EE628A">
      <w:pPr>
        <w:pStyle w:val="ae"/>
        <w:numPr>
          <w:ilvl w:val="0"/>
          <w:numId w:val="4"/>
        </w:numPr>
        <w:ind w:leftChars="0"/>
        <w:rPr>
          <w:rFonts w:hint="eastAsia"/>
          <w:lang w:val="en-US"/>
        </w:rPr>
      </w:pPr>
      <w:r>
        <w:rPr>
          <w:rFonts w:hint="eastAsia"/>
          <w:lang w:val="en-US"/>
        </w:rPr>
        <w:t>文字をコンピュータ上で扱うとき、一つ一つの文字に文字コードが割り当てられることを理解するようにする。</w:t>
      </w:r>
    </w:p>
    <w:p w14:paraId="46423004" w14:textId="6F3D5778" w:rsidR="003D7F8A" w:rsidRDefault="008E799B" w:rsidP="00EE628A">
      <w:pPr>
        <w:pStyle w:val="ae"/>
        <w:numPr>
          <w:ilvl w:val="0"/>
          <w:numId w:val="4"/>
        </w:numPr>
        <w:ind w:leftChars="0"/>
      </w:pPr>
      <w:r>
        <w:rPr>
          <w:rFonts w:hint="eastAsia"/>
        </w:rPr>
        <w:t>画像をコンピュータ上で扱う方式に</w:t>
      </w:r>
      <w:r w:rsidR="006017E0">
        <w:rPr>
          <w:rFonts w:hint="eastAsia"/>
        </w:rPr>
        <w:t>は、</w:t>
      </w:r>
      <w:r>
        <w:rPr>
          <w:rFonts w:hint="eastAsia"/>
        </w:rPr>
        <w:t>大きく分けて2種類あること、それぞれに特徴があることを理解するようにする</w:t>
      </w:r>
      <w:r w:rsidR="005E4830" w:rsidRPr="00FA213B">
        <w:rPr>
          <w:rFonts w:hint="eastAsia"/>
          <w:lang w:val="en-US"/>
        </w:rPr>
        <w:t>。</w:t>
      </w:r>
    </w:p>
    <w:p w14:paraId="22230B1A" w14:textId="03D75D85" w:rsidR="005E4830" w:rsidRPr="005E4830" w:rsidRDefault="002656C7" w:rsidP="00EE628A">
      <w:pPr>
        <w:pStyle w:val="ae"/>
        <w:numPr>
          <w:ilvl w:val="0"/>
          <w:numId w:val="3"/>
        </w:numPr>
        <w:ind w:leftChars="0"/>
      </w:pPr>
      <w:r w:rsidRPr="002656C7">
        <w:rPr>
          <w:rFonts w:hint="eastAsia"/>
          <w:color w:val="000000"/>
        </w:rPr>
        <w:t>メディアとコミュニケーション手段の関係を科学的に捉え、それらを目的や状況に応じて適切に選択できる</w:t>
      </w:r>
      <w:r w:rsidR="008E799B">
        <w:rPr>
          <w:rFonts w:hint="eastAsia"/>
          <w:color w:val="000000"/>
        </w:rPr>
        <w:t>ようにする</w:t>
      </w:r>
      <w:r w:rsidRPr="002656C7">
        <w:rPr>
          <w:rFonts w:hint="eastAsia"/>
          <w:color w:val="000000"/>
        </w:rPr>
        <w:t>。</w:t>
      </w:r>
    </w:p>
    <w:p w14:paraId="736E3D42" w14:textId="1F5B3E6E" w:rsidR="003D7F8A" w:rsidRDefault="008E799B" w:rsidP="002656C7">
      <w:pPr>
        <w:pStyle w:val="ae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画像のデータ形式の2種類について、その特徴に応じて</w:t>
      </w:r>
      <w:r w:rsidR="00A46937">
        <w:rPr>
          <w:rFonts w:hint="eastAsia"/>
          <w:lang w:val="en-US"/>
        </w:rPr>
        <w:t>、利用する状況を</w:t>
      </w:r>
      <w:r>
        <w:rPr>
          <w:rFonts w:hint="eastAsia"/>
        </w:rPr>
        <w:t>適切に選択できるようにする。</w:t>
      </w:r>
    </w:p>
    <w:p w14:paraId="5C0ABB1D" w14:textId="72D3EAC6" w:rsidR="003D7F8A" w:rsidRDefault="003D7F8A" w:rsidP="003D7F8A">
      <w:pPr>
        <w:rPr>
          <w:rFonts w:hint="eastAsia"/>
        </w:rPr>
      </w:pPr>
    </w:p>
    <w:p w14:paraId="0ED23587" w14:textId="6B3F91C4" w:rsidR="005E4830" w:rsidRDefault="005E4830" w:rsidP="005E4830">
      <w:pPr>
        <w:pStyle w:val="3"/>
      </w:pPr>
      <w:r>
        <w:rPr>
          <w:rFonts w:hint="eastAsia"/>
        </w:rPr>
        <w:t xml:space="preserve">2. </w:t>
      </w:r>
      <w:r>
        <w:t>単元の評価基準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384"/>
        <w:gridCol w:w="3384"/>
        <w:gridCol w:w="3385"/>
      </w:tblGrid>
      <w:tr w:rsidR="005E4830" w14:paraId="780002C2" w14:textId="77777777" w:rsidTr="00A446F5">
        <w:tc>
          <w:tcPr>
            <w:tcW w:w="3384" w:type="dxa"/>
          </w:tcPr>
          <w:p w14:paraId="4BA15320" w14:textId="77777777" w:rsidR="005E4830" w:rsidRDefault="005E4830" w:rsidP="00A446F5">
            <w:pPr>
              <w:jc w:val="center"/>
            </w:pPr>
            <w:r>
              <w:rPr>
                <w:rFonts w:hint="eastAsia"/>
              </w:rPr>
              <w:t>知識・技能</w:t>
            </w:r>
          </w:p>
        </w:tc>
        <w:tc>
          <w:tcPr>
            <w:tcW w:w="3384" w:type="dxa"/>
          </w:tcPr>
          <w:p w14:paraId="06FECCD8" w14:textId="77777777" w:rsidR="005E4830" w:rsidRDefault="005E4830" w:rsidP="00A446F5">
            <w:pPr>
              <w:jc w:val="center"/>
            </w:pPr>
            <w:r>
              <w:rPr>
                <w:rFonts w:hint="eastAsia"/>
              </w:rPr>
              <w:t>思考・判断・表現</w:t>
            </w:r>
          </w:p>
        </w:tc>
        <w:tc>
          <w:tcPr>
            <w:tcW w:w="3385" w:type="dxa"/>
          </w:tcPr>
          <w:p w14:paraId="78052241" w14:textId="77777777" w:rsidR="005E4830" w:rsidRDefault="005E4830" w:rsidP="00A446F5">
            <w:pPr>
              <w:jc w:val="center"/>
            </w:pPr>
            <w:r>
              <w:rPr>
                <w:rFonts w:hint="eastAsia"/>
              </w:rPr>
              <w:t>主体的に学習に取り組む態度</w:t>
            </w:r>
          </w:p>
        </w:tc>
      </w:tr>
      <w:tr w:rsidR="005E4830" w14:paraId="3CFA5116" w14:textId="77777777" w:rsidTr="00A446F5">
        <w:tc>
          <w:tcPr>
            <w:tcW w:w="3384" w:type="dxa"/>
          </w:tcPr>
          <w:p w14:paraId="7E65A6E5" w14:textId="79A35457" w:rsidR="006017E0" w:rsidRPr="006017E0" w:rsidRDefault="006017E0" w:rsidP="00EE628A">
            <w:pPr>
              <w:pStyle w:val="ae"/>
              <w:numPr>
                <w:ilvl w:val="0"/>
                <w:numId w:val="7"/>
              </w:numPr>
              <w:ind w:leftChars="0"/>
            </w:pPr>
            <w:r>
              <w:rPr>
                <w:rFonts w:hint="eastAsia"/>
                <w:lang w:val="en-US"/>
              </w:rPr>
              <w:t>文字をコンピュータ上で扱うとき、一つ一つの文字に文字コードが割り当てられることを理解</w:t>
            </w:r>
            <w:r>
              <w:rPr>
                <w:rFonts w:hint="eastAsia"/>
                <w:lang w:val="en-US"/>
              </w:rPr>
              <w:t>している。</w:t>
            </w:r>
          </w:p>
          <w:p w14:paraId="6BD7A55B" w14:textId="085118C0" w:rsidR="005E4830" w:rsidRDefault="006017E0" w:rsidP="00EE628A">
            <w:pPr>
              <w:pStyle w:val="ae"/>
              <w:numPr>
                <w:ilvl w:val="0"/>
                <w:numId w:val="7"/>
              </w:numPr>
              <w:ind w:leftChars="0"/>
            </w:pPr>
            <w:r>
              <w:rPr>
                <w:rFonts w:hint="eastAsia"/>
              </w:rPr>
              <w:t>画像をコンピュータ上で扱う方式に</w:t>
            </w:r>
            <w:r>
              <w:rPr>
                <w:rFonts w:hint="eastAsia"/>
              </w:rPr>
              <w:t>は、</w:t>
            </w:r>
            <w:r>
              <w:rPr>
                <w:rFonts w:hint="eastAsia"/>
              </w:rPr>
              <w:t>大きく分けて2種類あること、それぞれに特徴があることを</w:t>
            </w:r>
            <w:r>
              <w:rPr>
                <w:rFonts w:hint="eastAsia"/>
              </w:rPr>
              <w:t>理解して</w:t>
            </w:r>
            <w:r w:rsidR="00952787">
              <w:rPr>
                <w:rFonts w:hint="eastAsia"/>
                <w:lang w:val="en-US"/>
              </w:rPr>
              <w:t>い</w:t>
            </w:r>
            <w:r w:rsidR="00952787" w:rsidRPr="00FA213B">
              <w:rPr>
                <w:rFonts w:hint="eastAsia"/>
                <w:lang w:val="en-US"/>
              </w:rPr>
              <w:t>る。</w:t>
            </w:r>
          </w:p>
        </w:tc>
        <w:tc>
          <w:tcPr>
            <w:tcW w:w="3384" w:type="dxa"/>
          </w:tcPr>
          <w:p w14:paraId="4AEF7B16" w14:textId="23686DE9" w:rsidR="005E4830" w:rsidRDefault="00D93E7B" w:rsidP="00D93E7B">
            <w:pPr>
              <w:pStyle w:val="ae"/>
              <w:numPr>
                <w:ilvl w:val="0"/>
                <w:numId w:val="16"/>
              </w:numPr>
              <w:ind w:leftChars="0"/>
            </w:pPr>
            <w:r>
              <w:rPr>
                <w:rFonts w:hint="eastAsia"/>
              </w:rPr>
              <w:t>画像のデータ形式の2種類について、その特徴に応じて</w:t>
            </w:r>
            <w:r w:rsidRPr="00D93E7B">
              <w:rPr>
                <w:rFonts w:hint="eastAsia"/>
                <w:lang w:val="en-US"/>
              </w:rPr>
              <w:t>、利用する状況を</w:t>
            </w:r>
            <w:r>
              <w:rPr>
                <w:rFonts w:hint="eastAsia"/>
              </w:rPr>
              <w:t>適切に選択できるようにする。</w:t>
            </w:r>
          </w:p>
        </w:tc>
        <w:tc>
          <w:tcPr>
            <w:tcW w:w="3385" w:type="dxa"/>
          </w:tcPr>
          <w:p w14:paraId="6051CB8A" w14:textId="54690136" w:rsidR="005E4830" w:rsidRDefault="00A46937" w:rsidP="00EE628A">
            <w:pPr>
              <w:pStyle w:val="ae"/>
              <w:numPr>
                <w:ilvl w:val="0"/>
                <w:numId w:val="14"/>
              </w:numPr>
              <w:ind w:leftChars="0"/>
              <w:rPr>
                <w:rFonts w:hint="eastAsia"/>
              </w:rPr>
            </w:pPr>
            <w:r>
              <w:rPr>
                <w:lang w:val="en-US"/>
              </w:rPr>
              <w:t>-</w:t>
            </w:r>
            <w:r>
              <w:rPr>
                <w:rFonts w:hint="eastAsia"/>
                <w:lang w:val="en-US"/>
              </w:rPr>
              <w:t xml:space="preserve"> </w:t>
            </w:r>
          </w:p>
        </w:tc>
      </w:tr>
    </w:tbl>
    <w:p w14:paraId="00C805BE" w14:textId="1490EF1E" w:rsidR="005E4830" w:rsidRDefault="005E4830" w:rsidP="005E4830"/>
    <w:p w14:paraId="46B4F5C9" w14:textId="77777777" w:rsidR="006D3F01" w:rsidRDefault="006D3F01">
      <w:bookmarkStart w:id="2" w:name="_prktiycprsv2" w:colFirst="0" w:colLast="0"/>
      <w:bookmarkEnd w:id="2"/>
    </w:p>
    <w:p w14:paraId="5DC9B7CD" w14:textId="4C87CA39" w:rsidR="006D3F01" w:rsidRDefault="00952787" w:rsidP="00952787">
      <w:pPr>
        <w:pStyle w:val="3"/>
      </w:pPr>
      <w:bookmarkStart w:id="3" w:name="_ki2vs873q9h" w:colFirst="0" w:colLast="0"/>
      <w:bookmarkStart w:id="4" w:name="_5g36i13h9wzv" w:colFirst="0" w:colLast="0"/>
      <w:bookmarkEnd w:id="3"/>
      <w:bookmarkEnd w:id="4"/>
      <w:r>
        <w:rPr>
          <w:rFonts w:hint="eastAsia"/>
        </w:rPr>
        <w:t xml:space="preserve">3. </w:t>
      </w:r>
      <w:r w:rsidR="00D62636">
        <w:t>指導と評価の計画</w:t>
      </w:r>
      <w:bookmarkStart w:id="5" w:name="_sp08lxgtumzr" w:colFirst="0" w:colLast="0"/>
      <w:bookmarkEnd w:id="5"/>
    </w:p>
    <w:tbl>
      <w:tblPr>
        <w:tblStyle w:val="a8"/>
        <w:tblW w:w="1016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81"/>
        <w:gridCol w:w="5082"/>
      </w:tblGrid>
      <w:tr w:rsidR="006D3F01" w14:paraId="429D2599" w14:textId="77777777" w:rsidTr="00952787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D17A7" w14:textId="77777777" w:rsidR="006D3F01" w:rsidRDefault="00D62636" w:rsidP="003A1777">
            <w:r>
              <w:t>小単元等</w:t>
            </w:r>
          </w:p>
        </w:tc>
        <w:tc>
          <w:tcPr>
            <w:tcW w:w="5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135E4" w14:textId="77777777" w:rsidR="006D3F01" w:rsidRDefault="00D62636" w:rsidP="003A1777">
            <w:r>
              <w:t>授業時間数</w:t>
            </w:r>
          </w:p>
        </w:tc>
      </w:tr>
      <w:tr w:rsidR="00D86235" w14:paraId="18F3FEBC" w14:textId="77777777" w:rsidTr="00952787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2D06F" w14:textId="60743A7F" w:rsidR="00D86235" w:rsidRDefault="00A01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文字のデジタル表現</w:t>
            </w:r>
          </w:p>
        </w:tc>
        <w:tc>
          <w:tcPr>
            <w:tcW w:w="5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32DE1" w14:textId="0DBC6770" w:rsidR="00D86235" w:rsidRDefault="00A01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0.6時間</w:t>
            </w:r>
          </w:p>
        </w:tc>
      </w:tr>
      <w:tr w:rsidR="006D3F01" w14:paraId="6E081927" w14:textId="77777777" w:rsidTr="00952787">
        <w:tc>
          <w:tcPr>
            <w:tcW w:w="5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B83A26" w14:textId="58F9B21C" w:rsidR="006D3F01" w:rsidRPr="00686A0E" w:rsidRDefault="00A01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>
              <w:rPr>
                <w:rFonts w:hint="eastAsia"/>
                <w:lang w:val="en-US"/>
              </w:rPr>
              <w:t>画像のデジタル表現</w:t>
            </w:r>
          </w:p>
        </w:tc>
        <w:tc>
          <w:tcPr>
            <w:tcW w:w="508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B75EF" w14:textId="427BB5E5" w:rsidR="006D3F01" w:rsidRPr="008E0FAC" w:rsidRDefault="00A017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>
              <w:rPr>
                <w:rFonts w:hint="eastAsia"/>
                <w:lang w:val="en-US"/>
              </w:rPr>
              <w:t>0.4</w:t>
            </w:r>
            <w:r w:rsidR="008E0FAC">
              <w:rPr>
                <w:rFonts w:hint="eastAsia"/>
                <w:lang w:val="en-US"/>
              </w:rPr>
              <w:t>時間</w:t>
            </w:r>
          </w:p>
        </w:tc>
      </w:tr>
    </w:tbl>
    <w:p w14:paraId="42612C6F" w14:textId="79F42789" w:rsidR="006D3F01" w:rsidRDefault="00952787">
      <w:bookmarkStart w:id="6" w:name="_80tapl9orwj6" w:colFirst="0" w:colLast="0"/>
      <w:bookmarkEnd w:id="6"/>
      <w:r>
        <w:rPr>
          <w:rFonts w:hint="eastAsia"/>
        </w:rPr>
        <w:lastRenderedPageBreak/>
        <w:t xml:space="preserve">　授業</w:t>
      </w:r>
      <w:r w:rsidRPr="003B6EF1">
        <w:t>時間の</w:t>
      </w:r>
      <w:r>
        <w:rPr>
          <w:rFonts w:hint="eastAsia"/>
        </w:rPr>
        <w:t>指導の</w:t>
      </w:r>
      <w:r w:rsidRPr="003B6EF1">
        <w:t>ねらい</w:t>
      </w:r>
      <w:r>
        <w:rPr>
          <w:rFonts w:hint="eastAsia"/>
        </w:rPr>
        <w:t>、生徒の</w:t>
      </w:r>
      <w:r w:rsidRPr="003B6EF1">
        <w:t>学習活動</w:t>
      </w:r>
      <w:r>
        <w:rPr>
          <w:rFonts w:hint="eastAsia"/>
        </w:rPr>
        <w:t>及び</w:t>
      </w:r>
      <w:r w:rsidRPr="003B6EF1">
        <w:t>重点、記録</w:t>
      </w:r>
      <w:r>
        <w:rPr>
          <w:rFonts w:hint="eastAsia"/>
        </w:rPr>
        <w:t>の有無、評価方法については次の表のとおりである。</w:t>
      </w:r>
    </w:p>
    <w:tbl>
      <w:tblPr>
        <w:tblStyle w:val="a9"/>
        <w:tblW w:w="1011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35"/>
        <w:gridCol w:w="6135"/>
        <w:gridCol w:w="420"/>
        <w:gridCol w:w="405"/>
        <w:gridCol w:w="2715"/>
      </w:tblGrid>
      <w:tr w:rsidR="006D3F01" w14:paraId="47052ACD" w14:textId="77777777" w:rsidTr="000B62E7">
        <w:tc>
          <w:tcPr>
            <w:tcW w:w="435" w:type="dxa"/>
            <w:tcBorders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263B6" w14:textId="77777777" w:rsidR="006D3F01" w:rsidRDefault="00D62636" w:rsidP="003A1777">
            <w:r>
              <w:t>時間</w:t>
            </w:r>
          </w:p>
        </w:tc>
        <w:tc>
          <w:tcPr>
            <w:tcW w:w="6135" w:type="dxa"/>
            <w:tcBorders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7F83D" w14:textId="77777777" w:rsidR="006D3F01" w:rsidRDefault="00D62636" w:rsidP="003A1777">
            <w:r>
              <w:t>ねらい・学習活動</w:t>
            </w:r>
          </w:p>
        </w:tc>
        <w:tc>
          <w:tcPr>
            <w:tcW w:w="420" w:type="dxa"/>
            <w:tcBorders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AFBB3" w14:textId="77777777" w:rsidR="006D3F01" w:rsidRDefault="00D62636" w:rsidP="003A1777">
            <w:r>
              <w:t>重点</w:t>
            </w:r>
          </w:p>
        </w:tc>
        <w:tc>
          <w:tcPr>
            <w:tcW w:w="405" w:type="dxa"/>
            <w:tcBorders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06DD10" w14:textId="77777777" w:rsidR="006D3F01" w:rsidRDefault="00D62636" w:rsidP="003A1777">
            <w:r>
              <w:t>記録</w:t>
            </w:r>
          </w:p>
        </w:tc>
        <w:tc>
          <w:tcPr>
            <w:tcW w:w="2715" w:type="dxa"/>
            <w:tcBorders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BBA41" w14:textId="77777777" w:rsidR="006D3F01" w:rsidRDefault="00D62636" w:rsidP="003A1777">
            <w:r>
              <w:t>備考</w:t>
            </w:r>
          </w:p>
        </w:tc>
      </w:tr>
      <w:tr w:rsidR="006D3F01" w14:paraId="6DBBD75A" w14:textId="77777777" w:rsidTr="000B62E7">
        <w:tc>
          <w:tcPr>
            <w:tcW w:w="4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7D67C" w14:textId="4DA61177" w:rsidR="006D3F01" w:rsidRPr="00A541AA" w:rsidRDefault="00A541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613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08A50" w14:textId="7827B3CF" w:rsidR="009D7B6A" w:rsidRPr="009D7B6A" w:rsidRDefault="00A5734B" w:rsidP="009D7B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hint="eastAsia"/>
                <w:lang w:val="en-US"/>
              </w:rPr>
            </w:pPr>
            <w:r>
              <w:rPr>
                <w:rFonts w:hint="eastAsia"/>
              </w:rPr>
              <w:t>○</w:t>
            </w:r>
            <w:r w:rsidR="009D7B6A">
              <w:rPr>
                <w:rFonts w:hint="eastAsia"/>
                <w:lang w:val="en-US"/>
              </w:rPr>
              <w:t>文字コードを調べる</w:t>
            </w:r>
          </w:p>
          <w:p w14:paraId="5745E0E3" w14:textId="3034F2D8" w:rsidR="00440A92" w:rsidRDefault="009D7B6A" w:rsidP="00EE628A">
            <w:pPr>
              <w:pStyle w:val="ae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/>
            </w:pPr>
            <w:r>
              <w:rPr>
                <w:rFonts w:hint="eastAsia"/>
              </w:rPr>
              <w:t>自分の名前に使われている文字</w:t>
            </w:r>
            <w:r w:rsidR="00440A92">
              <w:rPr>
                <w:rFonts w:hint="eastAsia"/>
              </w:rPr>
              <w:t>について、文字コードを調べる</w:t>
            </w:r>
            <w:r w:rsidR="00952787">
              <w:rPr>
                <w:rFonts w:hint="eastAsia"/>
              </w:rPr>
              <w:t>。</w:t>
            </w:r>
            <w:r w:rsidR="00440A92">
              <w:rPr>
                <w:rFonts w:hint="eastAsia"/>
              </w:rPr>
              <w:t>逆に、文字コードから字を調べる。文字ごとに、文字コードが割り当てられていることを確認する。</w:t>
            </w:r>
          </w:p>
          <w:p w14:paraId="7A550C6D" w14:textId="1DCEE532" w:rsidR="00440A92" w:rsidRPr="00440A92" w:rsidRDefault="00440A92" w:rsidP="00440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hint="eastAsia"/>
                <w:lang w:val="en-US"/>
              </w:rPr>
            </w:pPr>
            <w:r>
              <w:rPr>
                <w:rFonts w:hint="eastAsia"/>
              </w:rPr>
              <w:t>○</w:t>
            </w:r>
            <w:r>
              <w:rPr>
                <w:rFonts w:hint="eastAsia"/>
              </w:rPr>
              <w:t>画像ファイルを作る</w:t>
            </w:r>
          </w:p>
          <w:p w14:paraId="5AFC2EFC" w14:textId="34EF5B82" w:rsidR="00440A92" w:rsidRDefault="00440A92" w:rsidP="00EE628A">
            <w:pPr>
              <w:pStyle w:val="ae"/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ワープロソフトの機能を用いて、</w:t>
            </w:r>
            <w:r>
              <w:rPr>
                <w:lang w:val="en-US"/>
              </w:rPr>
              <w:t>P</w:t>
            </w:r>
            <w:r>
              <w:rPr>
                <w:rFonts w:hint="eastAsia"/>
                <w:lang w:val="en-US"/>
              </w:rPr>
              <w:t>DF/</w:t>
            </w:r>
            <w:r>
              <w:rPr>
                <w:lang w:val="en-US"/>
              </w:rPr>
              <w:t>S</w:t>
            </w:r>
            <w:r>
              <w:rPr>
                <w:rFonts w:hint="eastAsia"/>
                <w:lang w:val="en-US"/>
              </w:rPr>
              <w:t>VG/PNGで画像ファイルを作成してみる。拡大表示したときにどのように見えるか確認し、2種類の画像形式の考え方を確認する。</w:t>
            </w:r>
          </w:p>
        </w:tc>
        <w:tc>
          <w:tcPr>
            <w:tcW w:w="42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1B729" w14:textId="77777777" w:rsidR="004D50A8" w:rsidRDefault="004D50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72804160" w14:textId="1EA4F773" w:rsidR="006D3F01" w:rsidRDefault="00433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hint="eastAsia"/>
              </w:rPr>
              <w:t>知</w:t>
            </w:r>
          </w:p>
          <w:p w14:paraId="17A34E85" w14:textId="2B211506" w:rsidR="004D50A8" w:rsidRDefault="004D50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05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29175B" w14:textId="77777777" w:rsidR="00640BCB" w:rsidRDefault="00640B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F07F70A" w14:textId="356E93CE" w:rsidR="006D3F01" w:rsidRDefault="005257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rFonts w:hint="eastAsia"/>
              </w:rPr>
              <w:t>○</w:t>
            </w:r>
          </w:p>
        </w:tc>
        <w:tc>
          <w:tcPr>
            <w:tcW w:w="271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2DA3F" w14:textId="068E224D" w:rsidR="006D3F01" w:rsidRDefault="00CD45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>
              <w:rPr>
                <w:rFonts w:hint="eastAsia"/>
              </w:rPr>
              <w:t>知</w:t>
            </w:r>
            <w:r w:rsidR="00476D21">
              <w:rPr>
                <w:rFonts w:hint="eastAsia"/>
              </w:rPr>
              <w:t>①</w:t>
            </w:r>
            <w:r w:rsidR="00525708">
              <w:rPr>
                <w:lang w:val="en-US"/>
              </w:rPr>
              <w:t>:</w:t>
            </w:r>
            <w:r w:rsidR="00525708">
              <w:rPr>
                <w:rFonts w:hint="eastAsia"/>
                <w:lang w:val="en-US"/>
              </w:rPr>
              <w:t xml:space="preserve"> ワークシート</w:t>
            </w:r>
          </w:p>
          <w:p w14:paraId="1D9D3DE0" w14:textId="738096BE" w:rsidR="00440A92" w:rsidRDefault="00440A92" w:rsidP="00440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>
              <w:rPr>
                <w:rFonts w:hint="eastAsia"/>
              </w:rPr>
              <w:t>知</w:t>
            </w:r>
            <w:r>
              <w:rPr>
                <w:rFonts w:hint="eastAsia"/>
              </w:rPr>
              <w:t>②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 xml:space="preserve"> ワークシート</w:t>
            </w:r>
          </w:p>
          <w:p w14:paraId="2723EED6" w14:textId="288E4C4E" w:rsidR="00C86741" w:rsidRDefault="00C86741" w:rsidP="00440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76120787" w14:textId="2CB7B2EA" w:rsidR="00C86741" w:rsidRDefault="00C86741" w:rsidP="00440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  <w:p w14:paraId="1E579200" w14:textId="77777777" w:rsidR="00C86741" w:rsidRDefault="00C86741" w:rsidP="00440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hint="eastAsia"/>
                <w:lang w:val="en-US"/>
              </w:rPr>
            </w:pPr>
          </w:p>
          <w:p w14:paraId="5C387F37" w14:textId="02E0338D" w:rsidR="00440A92" w:rsidRDefault="00440A92" w:rsidP="00440A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  <w:r>
              <w:rPr>
                <w:rFonts w:hint="eastAsia"/>
              </w:rPr>
              <w:t>思</w:t>
            </w:r>
            <w:r>
              <w:rPr>
                <w:rFonts w:hint="eastAsia"/>
              </w:rPr>
              <w:t>①</w:t>
            </w:r>
            <w:r>
              <w:rPr>
                <w:lang w:val="en-US"/>
              </w:rPr>
              <w:t>:</w:t>
            </w:r>
            <w:r>
              <w:rPr>
                <w:rFonts w:hint="eastAsia"/>
                <w:lang w:val="en-US"/>
              </w:rPr>
              <w:t xml:space="preserve"> ワークシート</w:t>
            </w:r>
          </w:p>
          <w:p w14:paraId="1F9D39B7" w14:textId="5D965A06" w:rsidR="00476D21" w:rsidRPr="00525708" w:rsidRDefault="00476D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lang w:val="en-US"/>
              </w:rPr>
            </w:pPr>
          </w:p>
        </w:tc>
      </w:tr>
    </w:tbl>
    <w:p w14:paraId="3EB0A446" w14:textId="58A5A688" w:rsidR="00DC0F74" w:rsidRDefault="00DC0F74">
      <w:pPr>
        <w:rPr>
          <w:rFonts w:ascii="Arial Unicode MS" w:eastAsia="Arial Unicode MS" w:hAnsi="Arial Unicode MS" w:cs="Arial Unicode MS"/>
          <w:sz w:val="40"/>
          <w:szCs w:val="40"/>
        </w:rPr>
      </w:pPr>
      <w:bookmarkStart w:id="7" w:name="_y6h0iylpnpnp" w:colFirst="0" w:colLast="0"/>
      <w:bookmarkEnd w:id="7"/>
    </w:p>
    <w:p w14:paraId="28D07AF6" w14:textId="62F54E8D" w:rsidR="006D3F01" w:rsidRDefault="00CD459D" w:rsidP="00CD459D">
      <w:pPr>
        <w:pStyle w:val="3"/>
      </w:pPr>
      <w:r>
        <w:rPr>
          <w:lang w:val="en-US"/>
        </w:rPr>
        <w:t>4</w:t>
      </w:r>
      <w:r>
        <w:rPr>
          <w:rFonts w:hint="eastAsia"/>
          <w:lang w:val="en-US"/>
        </w:rPr>
        <w:t xml:space="preserve">. </w:t>
      </w:r>
      <w:r w:rsidR="00D62636">
        <w:t>観点別学習状況の指導と評価</w:t>
      </w:r>
    </w:p>
    <w:p w14:paraId="24EB70A4" w14:textId="7C4C2DF0" w:rsidR="005361F9" w:rsidRDefault="005361F9" w:rsidP="005361F9">
      <w:pPr>
        <w:pStyle w:val="4"/>
        <w:rPr>
          <w:lang w:val="en-US"/>
        </w:rPr>
      </w:pPr>
      <w:bookmarkStart w:id="8" w:name="_lj19a8as0hk9" w:colFirst="0" w:colLast="0"/>
      <w:bookmarkEnd w:id="8"/>
      <w:r>
        <w:rPr>
          <w:rFonts w:hint="eastAsia"/>
          <w:lang w:val="en-US"/>
        </w:rPr>
        <w:t>本時における「知識・技能」の指導と評価</w:t>
      </w:r>
    </w:p>
    <w:p w14:paraId="774D0969" w14:textId="118B44B4" w:rsidR="005361F9" w:rsidRPr="00947CDB" w:rsidRDefault="005361F9" w:rsidP="005361F9">
      <w:pPr>
        <w:rPr>
          <w:lang w:val="en-US"/>
        </w:rPr>
      </w:pPr>
      <w:r>
        <w:rPr>
          <w:rFonts w:hint="eastAsia"/>
          <w:lang w:val="en-US"/>
        </w:rPr>
        <w:t>本時においては、「知識・技能」の観点について、全員の記録をとる評価を行う。</w:t>
      </w:r>
    </w:p>
    <w:p w14:paraId="0E236F55" w14:textId="77777777" w:rsidR="00A017CD" w:rsidRDefault="00A017CD" w:rsidP="00A017CD">
      <w:pPr>
        <w:pStyle w:val="ae"/>
        <w:numPr>
          <w:ilvl w:val="0"/>
          <w:numId w:val="17"/>
        </w:numPr>
        <w:ind w:leftChars="0"/>
        <w:rPr>
          <w:rFonts w:hint="eastAsia"/>
        </w:rPr>
      </w:pPr>
      <w:r>
        <w:rPr>
          <w:rFonts w:hint="eastAsia"/>
        </w:rPr>
        <w:t>メディアの特性とコミュニケーション手段の特徴について、その変遷も踏まえて科学的に理解しているようにする。</w:t>
      </w:r>
    </w:p>
    <w:p w14:paraId="0072D1BF" w14:textId="77777777" w:rsidR="00A017CD" w:rsidRDefault="00A017CD" w:rsidP="00A017CD">
      <w:pPr>
        <w:pStyle w:val="ae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文字をコンピュータ上で扱うとき、一つ一つの文字に文字コードが割り当てられることを理解するようにする。</w:t>
      </w:r>
    </w:p>
    <w:p w14:paraId="5BA6487C" w14:textId="308E5866" w:rsidR="000649D5" w:rsidRDefault="00A017CD" w:rsidP="00EE628A">
      <w:pPr>
        <w:pStyle w:val="ae"/>
        <w:numPr>
          <w:ilvl w:val="0"/>
          <w:numId w:val="1"/>
        </w:numPr>
        <w:ind w:leftChars="0"/>
      </w:pPr>
      <w:r>
        <w:rPr>
          <w:rFonts w:hint="eastAsia"/>
        </w:rPr>
        <w:t>画像をコンピュータ上で扱う方式に大きく分けて2種類あること、それぞれに特徴があることを理解するようにする。</w:t>
      </w:r>
    </w:p>
    <w:p w14:paraId="1A75DF0F" w14:textId="36FAFB9F" w:rsidR="005361F9" w:rsidRDefault="005361F9"/>
    <w:p w14:paraId="6009603A" w14:textId="77777777" w:rsidR="005361F9" w:rsidRDefault="005361F9" w:rsidP="00A017CD">
      <w:pPr>
        <w:pStyle w:val="ae"/>
        <w:numPr>
          <w:ilvl w:val="0"/>
          <w:numId w:val="17"/>
        </w:numPr>
        <w:ind w:leftChars="0"/>
      </w:pPr>
      <w:r>
        <w:t>評価基準:</w:t>
      </w:r>
    </w:p>
    <w:p w14:paraId="0B2804FF" w14:textId="581FBD0A" w:rsidR="00A017CD" w:rsidRDefault="00A017CD" w:rsidP="00A017CD">
      <w:pPr>
        <w:pStyle w:val="ae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文字をコンピュータ上で扱うとき、一つ一つの文字に文字コードが割り当てられることを理解</w:t>
      </w:r>
      <w:r>
        <w:rPr>
          <w:rFonts w:hint="eastAsia"/>
        </w:rPr>
        <w:t>している</w:t>
      </w:r>
      <w:r>
        <w:rPr>
          <w:rFonts w:hint="eastAsia"/>
        </w:rPr>
        <w:t>。</w:t>
      </w:r>
    </w:p>
    <w:p w14:paraId="4E6A9F21" w14:textId="575B0A98" w:rsidR="003E10AF" w:rsidRPr="003E10AF" w:rsidRDefault="00A017CD" w:rsidP="00A017CD">
      <w:pPr>
        <w:pStyle w:val="ae"/>
        <w:numPr>
          <w:ilvl w:val="0"/>
          <w:numId w:val="12"/>
        </w:numPr>
        <w:ind w:leftChars="0"/>
        <w:rPr>
          <w:lang w:val="en-US"/>
        </w:rPr>
      </w:pPr>
      <w:r>
        <w:rPr>
          <w:rFonts w:hint="eastAsia"/>
        </w:rPr>
        <w:t>画像をコンピュータ上で扱う方式に大きく分けて2種類あること、それぞれに特徴があることを理解</w:t>
      </w:r>
      <w:r>
        <w:rPr>
          <w:rFonts w:hint="eastAsia"/>
        </w:rPr>
        <w:t>している</w:t>
      </w:r>
      <w:r>
        <w:rPr>
          <w:rFonts w:hint="eastAsia"/>
        </w:rPr>
        <w:t>。</w:t>
      </w:r>
    </w:p>
    <w:p w14:paraId="5F5A0C92" w14:textId="77777777" w:rsidR="00724329" w:rsidRDefault="00724329">
      <w:pPr>
        <w:rPr>
          <w:rFonts w:hint="eastAsia"/>
        </w:rPr>
      </w:pPr>
    </w:p>
    <w:p w14:paraId="610F6FDF" w14:textId="77777777" w:rsidR="005361F9" w:rsidRDefault="005361F9" w:rsidP="00A017CD">
      <w:pPr>
        <w:pStyle w:val="ae"/>
        <w:numPr>
          <w:ilvl w:val="0"/>
          <w:numId w:val="17"/>
        </w:numPr>
        <w:ind w:leftChars="0"/>
      </w:pPr>
      <w:r>
        <w:t>展開:</w:t>
      </w:r>
    </w:p>
    <w:p w14:paraId="423400A4" w14:textId="282BCE03" w:rsidR="005361F9" w:rsidRDefault="000B62E7">
      <w:r>
        <w:rPr>
          <w:rFonts w:hint="eastAsia"/>
        </w:rPr>
        <w:t>本時では、</w:t>
      </w:r>
      <w:r w:rsidR="00A8736C">
        <w:rPr>
          <w:rFonts w:hint="eastAsia"/>
        </w:rPr>
        <w:t>まず</w:t>
      </w:r>
      <w:r w:rsidR="00A017CD">
        <w:rPr>
          <w:rFonts w:hint="eastAsia"/>
        </w:rPr>
        <w:t>コンピュータ上で文字の文字コードを調べる。HTML・JavaScriptの短いプログラムを</w:t>
      </w:r>
      <w:r w:rsidR="00322D01">
        <w:rPr>
          <w:rFonts w:hint="eastAsia"/>
        </w:rPr>
        <w:t>作成し、Webブラウザで確認する（HTMLやJavaScriptの学習につなげるため）。一つ一つの文字（※漢字だけでなく、ひらがなやカタカナ、数字にも）に文字コードが割り当てられていることを確認する。</w:t>
      </w:r>
    </w:p>
    <w:p w14:paraId="338B124C" w14:textId="730C703A" w:rsidR="00322D01" w:rsidRPr="00322D01" w:rsidRDefault="00322D01">
      <w:pPr>
        <w:rPr>
          <w:rFonts w:hint="eastAsia"/>
          <w:lang w:val="en-US"/>
        </w:rPr>
      </w:pPr>
      <w:r>
        <w:rPr>
          <w:rFonts w:hint="eastAsia"/>
        </w:rPr>
        <w:t>後半では、ワープロソフト（</w:t>
      </w:r>
      <w:r>
        <w:rPr>
          <w:lang w:val="en-US"/>
        </w:rPr>
        <w:t>M</w:t>
      </w:r>
      <w:r>
        <w:rPr>
          <w:rFonts w:hint="eastAsia"/>
          <w:lang w:val="en-US"/>
        </w:rPr>
        <w:t>S WordまたはGoogleドキュメント）の機能を用いて、文字から画像データを作成する。作成時に画像形式を選び、複数種類の画像を作る。作成した画像を拡大表示して、特徴の違いを確認する。</w:t>
      </w:r>
    </w:p>
    <w:p w14:paraId="011800F8" w14:textId="77777777" w:rsidR="009D2368" w:rsidRDefault="009D2368"/>
    <w:tbl>
      <w:tblPr>
        <w:tblStyle w:val="af4"/>
        <w:tblW w:w="0" w:type="auto"/>
        <w:tblLayout w:type="fixed"/>
        <w:tblLook w:val="04A0" w:firstRow="1" w:lastRow="0" w:firstColumn="1" w:lastColumn="0" w:noHBand="0" w:noVBand="1"/>
      </w:tblPr>
      <w:tblGrid>
        <w:gridCol w:w="6389"/>
        <w:gridCol w:w="3076"/>
      </w:tblGrid>
      <w:tr w:rsidR="00682E60" w14:paraId="0ED43221" w14:textId="77777777" w:rsidTr="00A446F5">
        <w:tc>
          <w:tcPr>
            <w:tcW w:w="6389" w:type="dxa"/>
          </w:tcPr>
          <w:p w14:paraId="691DBC57" w14:textId="77777777" w:rsidR="00682E60" w:rsidRDefault="00682E60" w:rsidP="00A446F5">
            <w:r>
              <w:rPr>
                <w:rFonts w:hint="eastAsia"/>
              </w:rPr>
              <w:lastRenderedPageBreak/>
              <w:t>学習活動</w:t>
            </w:r>
          </w:p>
        </w:tc>
        <w:tc>
          <w:tcPr>
            <w:tcW w:w="3076" w:type="dxa"/>
          </w:tcPr>
          <w:p w14:paraId="34CF4699" w14:textId="77777777" w:rsidR="00682E60" w:rsidRDefault="00682E60" w:rsidP="00A446F5">
            <w:r>
              <w:rPr>
                <w:rFonts w:hint="eastAsia"/>
              </w:rPr>
              <w:t>評価と配慮事項</w:t>
            </w:r>
          </w:p>
        </w:tc>
      </w:tr>
      <w:tr w:rsidR="00682E60" w14:paraId="3539799F" w14:textId="77777777" w:rsidTr="00682E60">
        <w:trPr>
          <w:trHeight w:val="7381"/>
        </w:trPr>
        <w:tc>
          <w:tcPr>
            <w:tcW w:w="6389" w:type="dxa"/>
          </w:tcPr>
          <w:p w14:paraId="37392517" w14:textId="6476D548" w:rsidR="003E10AF" w:rsidRDefault="003E10AF" w:rsidP="00EE628A">
            <w:pPr>
              <w:pStyle w:val="ae"/>
              <w:numPr>
                <w:ilvl w:val="0"/>
                <w:numId w:val="1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導入</w:t>
            </w:r>
            <w:r>
              <w:rPr>
                <w:lang w:val="en-US"/>
              </w:rPr>
              <w:t>:</w:t>
            </w:r>
          </w:p>
          <w:p w14:paraId="5E0BA7AB" w14:textId="31EE8270" w:rsidR="0090250F" w:rsidRDefault="00CB5FFF" w:rsidP="00405965">
            <w:pPr>
              <w:ind w:leftChars="200" w:left="44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文字や絵（画像）を、コンピュータで扱うとき、内部ではどのように扱われているか学ぶことを伝える。</w:t>
            </w:r>
          </w:p>
          <w:p w14:paraId="0353E667" w14:textId="77777777" w:rsidR="0049359B" w:rsidRPr="00DC0F74" w:rsidRDefault="0049359B" w:rsidP="003E10AF">
            <w:pPr>
              <w:ind w:leftChars="200" w:left="440"/>
              <w:rPr>
                <w:rFonts w:hint="eastAsia"/>
                <w:lang w:val="en-US"/>
              </w:rPr>
            </w:pPr>
          </w:p>
          <w:p w14:paraId="23CD119B" w14:textId="62B00A85" w:rsidR="00CB5FFF" w:rsidRDefault="00CB5FFF" w:rsidP="00EE628A">
            <w:pPr>
              <w:pStyle w:val="ae"/>
              <w:numPr>
                <w:ilvl w:val="0"/>
                <w:numId w:val="1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任意の文字について、文字コードを調べる</w:t>
            </w:r>
          </w:p>
          <w:p w14:paraId="78BFAA13" w14:textId="3273021E" w:rsidR="00CB5FFF" w:rsidRDefault="00CB5FFF" w:rsidP="00CB5FFF">
            <w:pPr>
              <w:ind w:leftChars="200" w:left="44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エディタを使って、短いプログラムを作成し（※コピー＆ペーストでよい）、Webブラウザで開いて、実行させる。</w:t>
            </w:r>
          </w:p>
          <w:p w14:paraId="0125130B" w14:textId="47E936AA" w:rsidR="00CB5FFF" w:rsidRDefault="00CB5FFF" w:rsidP="00CB5FFF">
            <w:pPr>
              <w:ind w:leftChars="200" w:left="44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プログラムの中に書き込まれている文字について、文字コードを調べ、表示させていることを伝える。</w:t>
            </w:r>
          </w:p>
          <w:p w14:paraId="58E2EBFA" w14:textId="1483B5F5" w:rsidR="00CB5FFF" w:rsidRDefault="00CB5FFF" w:rsidP="00CB5FFF">
            <w:pPr>
              <w:ind w:leftChars="200" w:left="440"/>
              <w:rPr>
                <w:lang w:val="en-US"/>
              </w:rPr>
            </w:pPr>
          </w:p>
          <w:p w14:paraId="7D6B3D63" w14:textId="3881D8BA" w:rsidR="00CB5FFF" w:rsidRPr="00CB5FFF" w:rsidRDefault="00CB5FFF" w:rsidP="00CB5FFF">
            <w:pPr>
              <w:ind w:leftChars="200" w:left="44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「エディタを使って</w:t>
            </w:r>
            <w:r>
              <w:rPr>
                <w:lang w:val="en-US"/>
              </w:rPr>
              <w:t>H</w:t>
            </w:r>
            <w:r>
              <w:rPr>
                <w:rFonts w:hint="eastAsia"/>
                <w:lang w:val="en-US"/>
              </w:rPr>
              <w:t>TMLファイルを作成し、Webブラウザで表示する」のが難しい場合、Monaca Educationを使い、サンプルプログラムを実行することで、文字コードを調べることができる（※この場合、プログラムは作成しない）。</w:t>
            </w:r>
          </w:p>
          <w:p w14:paraId="3BCBA1FD" w14:textId="77777777" w:rsidR="00CB5FFF" w:rsidRPr="00CB5FFF" w:rsidRDefault="00CB5FFF" w:rsidP="00CB5FFF">
            <w:pPr>
              <w:rPr>
                <w:lang w:val="en-US"/>
              </w:rPr>
            </w:pPr>
          </w:p>
          <w:p w14:paraId="636A019D" w14:textId="11421655" w:rsidR="00CB5FFF" w:rsidRDefault="00DE310C" w:rsidP="00EE628A">
            <w:pPr>
              <w:pStyle w:val="ae"/>
              <w:numPr>
                <w:ilvl w:val="0"/>
                <w:numId w:val="1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任意の文字コードについて、文字を調べる</w:t>
            </w:r>
          </w:p>
          <w:p w14:paraId="33C758F8" w14:textId="77777777" w:rsidR="00DE310C" w:rsidRDefault="00DE310C" w:rsidP="00DE310C">
            <w:pPr>
              <w:ind w:leftChars="200" w:left="44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エディタを使って、短いプログラムを作成し（※コピー＆ペーストでよい）、Webブラウザで開いて、実行させる。</w:t>
            </w:r>
          </w:p>
          <w:p w14:paraId="2F5F691C" w14:textId="7ECF52C2" w:rsidR="00DE310C" w:rsidRPr="00DE310C" w:rsidRDefault="00DE310C" w:rsidP="00DE310C">
            <w:pPr>
              <w:ind w:leftChars="200" w:left="44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プログラムの中に書き込まれている文字</w:t>
            </w:r>
            <w:r>
              <w:rPr>
                <w:rFonts w:hint="eastAsia"/>
                <w:lang w:val="en-US"/>
              </w:rPr>
              <w:t>コード</w:t>
            </w:r>
            <w:r>
              <w:rPr>
                <w:rFonts w:hint="eastAsia"/>
                <w:lang w:val="en-US"/>
              </w:rPr>
              <w:t>について、</w:t>
            </w:r>
            <w:r>
              <w:rPr>
                <w:rFonts w:hint="eastAsia"/>
                <w:lang w:val="en-US"/>
              </w:rPr>
              <w:t>対応する</w:t>
            </w:r>
            <w:r>
              <w:rPr>
                <w:rFonts w:hint="eastAsia"/>
                <w:lang w:val="en-US"/>
              </w:rPr>
              <w:t>文字</w:t>
            </w:r>
            <w:r>
              <w:rPr>
                <w:rFonts w:hint="eastAsia"/>
                <w:lang w:val="en-US"/>
              </w:rPr>
              <w:t>を</w:t>
            </w:r>
            <w:r>
              <w:rPr>
                <w:rFonts w:hint="eastAsia"/>
                <w:lang w:val="en-US"/>
              </w:rPr>
              <w:t>表示させることを伝える。</w:t>
            </w:r>
          </w:p>
          <w:p w14:paraId="4D20437E" w14:textId="77777777" w:rsidR="00DE310C" w:rsidRDefault="00DE310C" w:rsidP="00CB5FFF">
            <w:pPr>
              <w:ind w:leftChars="200" w:left="440"/>
              <w:rPr>
                <w:lang w:val="en-US"/>
              </w:rPr>
            </w:pPr>
          </w:p>
          <w:p w14:paraId="07DCC068" w14:textId="7FD0D7B2" w:rsidR="00DE310C" w:rsidRDefault="00DE310C" w:rsidP="00CB5FFF">
            <w:pPr>
              <w:ind w:leftChars="200" w:left="440"/>
              <w:rPr>
                <w:lang w:val="en-US"/>
              </w:rPr>
            </w:pPr>
            <w:r>
              <w:rPr>
                <w:rFonts w:hint="eastAsia"/>
                <w:lang w:val="en-US"/>
              </w:rPr>
              <w:t>2.と同様、Monaca Educationのプロジェクトを使うこともできる。</w:t>
            </w:r>
          </w:p>
          <w:p w14:paraId="0FB2DEB8" w14:textId="22B9FE5F" w:rsidR="00DE310C" w:rsidRDefault="00DE310C" w:rsidP="00CB5FFF">
            <w:pPr>
              <w:ind w:leftChars="200" w:left="440"/>
              <w:rPr>
                <w:lang w:val="en-US"/>
              </w:rPr>
            </w:pPr>
          </w:p>
          <w:p w14:paraId="54603E74" w14:textId="0B48CDF9" w:rsidR="00DE310C" w:rsidRDefault="00DE310C" w:rsidP="00CB5FFF">
            <w:pPr>
              <w:ind w:leftChars="200" w:left="440"/>
              <w:rPr>
                <w:lang w:val="en-US"/>
              </w:rPr>
            </w:pPr>
          </w:p>
          <w:p w14:paraId="0312772B" w14:textId="77777777" w:rsidR="00DE310C" w:rsidRPr="00CB5FFF" w:rsidRDefault="00DE310C" w:rsidP="00CB5FFF">
            <w:pPr>
              <w:ind w:leftChars="200" w:left="440"/>
              <w:rPr>
                <w:rFonts w:hint="eastAsia"/>
                <w:lang w:val="en-US"/>
              </w:rPr>
            </w:pPr>
          </w:p>
          <w:p w14:paraId="06E36379" w14:textId="7BE49486" w:rsidR="0087538B" w:rsidRPr="00DE310C" w:rsidRDefault="00DE310C" w:rsidP="00DE310C">
            <w:pPr>
              <w:pStyle w:val="ae"/>
              <w:numPr>
                <w:ilvl w:val="0"/>
                <w:numId w:val="11"/>
              </w:numPr>
              <w:ind w:leftChars="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画像データの作成</w:t>
            </w:r>
            <w:r w:rsidR="003E10AF">
              <w:rPr>
                <w:lang w:val="en-US"/>
              </w:rPr>
              <w:t>:</w:t>
            </w:r>
          </w:p>
          <w:p w14:paraId="2C63C8F5" w14:textId="23DB8A84" w:rsidR="0087538B" w:rsidRDefault="00DE310C" w:rsidP="003E10AF">
            <w:pPr>
              <w:ind w:leftChars="200" w:left="44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ワープロソフトを使い、文字から画像ファイルを作成する。</w:t>
            </w:r>
          </w:p>
          <w:p w14:paraId="24A34AD3" w14:textId="3B5F64EA" w:rsidR="0087538B" w:rsidRDefault="00DE310C" w:rsidP="003E10AF">
            <w:pPr>
              <w:ind w:leftChars="200" w:left="44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２つの形式で作成</w:t>
            </w:r>
            <w:r w:rsidR="00DF25B3">
              <w:rPr>
                <w:rFonts w:hint="eastAsia"/>
                <w:lang w:val="en-US"/>
              </w:rPr>
              <w:t>する。</w:t>
            </w:r>
          </w:p>
          <w:p w14:paraId="1A8CD55B" w14:textId="07A77E08" w:rsidR="0087538B" w:rsidRDefault="00DF25B3" w:rsidP="003E10AF">
            <w:pPr>
              <w:ind w:leftChars="200" w:left="44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通常の表示では違いは分からないが、拡大表示すると、違いが現れることを確認する。</w:t>
            </w:r>
          </w:p>
          <w:p w14:paraId="1A72E720" w14:textId="30E67C99" w:rsidR="0087538B" w:rsidRDefault="00DF25B3" w:rsidP="003E10AF">
            <w:pPr>
              <w:ind w:leftChars="200" w:left="44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この見た目の違いは画像形式の違いに由来すること、特徴に応じた使い分けをするべきことを伝える。</w:t>
            </w:r>
          </w:p>
          <w:p w14:paraId="0CC2899D" w14:textId="77777777" w:rsidR="002E4270" w:rsidRDefault="002E4270" w:rsidP="003E10AF">
            <w:pPr>
              <w:ind w:leftChars="200" w:left="440"/>
              <w:rPr>
                <w:rFonts w:hint="eastAsia"/>
                <w:lang w:val="en-US"/>
              </w:rPr>
            </w:pPr>
          </w:p>
          <w:p w14:paraId="1E5CBA7F" w14:textId="77777777" w:rsidR="003E10AF" w:rsidRDefault="003E10AF" w:rsidP="00EE628A">
            <w:pPr>
              <w:pStyle w:val="ae"/>
              <w:numPr>
                <w:ilvl w:val="0"/>
                <w:numId w:val="11"/>
              </w:numPr>
              <w:ind w:leftChars="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まとめ</w:t>
            </w:r>
            <w:r>
              <w:rPr>
                <w:lang w:val="en-US"/>
              </w:rPr>
              <w:t>:</w:t>
            </w:r>
          </w:p>
          <w:p w14:paraId="03C8B382" w14:textId="1CE631AF" w:rsidR="00A86FA2" w:rsidRDefault="00405965" w:rsidP="000B62E7">
            <w:pPr>
              <w:ind w:leftChars="200" w:left="440"/>
              <w:rPr>
                <w:lang w:val="en-US"/>
              </w:rPr>
            </w:pPr>
            <w:r>
              <w:rPr>
                <w:rFonts w:hint="eastAsia"/>
                <w:lang w:val="en-US"/>
              </w:rPr>
              <w:t>コンピュータ上で文字を扱うとき、文字コードが内部で使われていることを確認する。</w:t>
            </w:r>
          </w:p>
          <w:p w14:paraId="4C0C7517" w14:textId="77777777" w:rsidR="00A86FA2" w:rsidRDefault="00A86FA2" w:rsidP="000B62E7">
            <w:pPr>
              <w:ind w:leftChars="200" w:left="440"/>
              <w:rPr>
                <w:lang w:val="en-US"/>
              </w:rPr>
            </w:pPr>
          </w:p>
          <w:p w14:paraId="6423E691" w14:textId="7711CAE5" w:rsidR="00682E60" w:rsidRPr="000B62E7" w:rsidRDefault="00405965" w:rsidP="000B62E7">
            <w:pPr>
              <w:ind w:leftChars="200" w:left="440"/>
              <w:rPr>
                <w:rFonts w:hint="eastAsia"/>
                <w:lang w:val="en-US"/>
              </w:rPr>
            </w:pPr>
            <w:r>
              <w:rPr>
                <w:rFonts w:hint="eastAsia"/>
                <w:lang w:val="en-US"/>
              </w:rPr>
              <w:t>コンピュータ上で画像を扱うには、多数の方式があること、大きく分けて2種類に分類できることを確認する。特徴に応じて使い分けることを確認する（例：ベクタ形式は、拡大しても形が崩れないので、ポスターやアイコンなど、拡大・縮小して使うことがある画像に使う、など）。</w:t>
            </w:r>
          </w:p>
        </w:tc>
        <w:tc>
          <w:tcPr>
            <w:tcW w:w="3076" w:type="dxa"/>
          </w:tcPr>
          <w:p w14:paraId="3949F32C" w14:textId="77777777" w:rsidR="0049359B" w:rsidRDefault="0049359B" w:rsidP="0049359B"/>
          <w:p w14:paraId="674CE878" w14:textId="77777777" w:rsidR="0049359B" w:rsidRDefault="0049359B" w:rsidP="0049359B"/>
          <w:p w14:paraId="07255422" w14:textId="77777777" w:rsidR="0049359B" w:rsidRDefault="0049359B" w:rsidP="0049359B"/>
          <w:p w14:paraId="6C5786D7" w14:textId="77777777" w:rsidR="0049359B" w:rsidRDefault="0049359B" w:rsidP="0049359B"/>
          <w:p w14:paraId="50ADABFB" w14:textId="77777777" w:rsidR="0049359B" w:rsidRDefault="0049359B" w:rsidP="00C7553D"/>
          <w:p w14:paraId="202B4465" w14:textId="77777777" w:rsidR="00DE310C" w:rsidRDefault="00DE310C" w:rsidP="00C7553D"/>
          <w:p w14:paraId="07EC2518" w14:textId="77777777" w:rsidR="00DE310C" w:rsidRDefault="00DE310C" w:rsidP="00C7553D"/>
          <w:p w14:paraId="076388EF" w14:textId="77777777" w:rsidR="00DE310C" w:rsidRDefault="00DE310C" w:rsidP="00C7553D"/>
          <w:p w14:paraId="56CE2B2E" w14:textId="77777777" w:rsidR="00DE310C" w:rsidRDefault="00DE310C" w:rsidP="00C7553D">
            <w:r>
              <w:rPr>
                <w:rFonts w:hint="eastAsia"/>
              </w:rPr>
              <w:t>ワークシートに記録する。</w:t>
            </w:r>
          </w:p>
          <w:p w14:paraId="5628AD77" w14:textId="77777777" w:rsidR="00DE310C" w:rsidRDefault="00DE310C" w:rsidP="00C7553D"/>
          <w:p w14:paraId="4647B026" w14:textId="77777777" w:rsidR="00DE310C" w:rsidRDefault="00DE310C" w:rsidP="00C7553D"/>
          <w:p w14:paraId="1AE5CFD3" w14:textId="77777777" w:rsidR="00DE310C" w:rsidRDefault="00DE310C" w:rsidP="00C7553D"/>
          <w:p w14:paraId="4B152C92" w14:textId="77777777" w:rsidR="00DE310C" w:rsidRDefault="00DE310C" w:rsidP="00C7553D"/>
          <w:p w14:paraId="05B7BC1B" w14:textId="77777777" w:rsidR="00DE310C" w:rsidRDefault="00DE310C" w:rsidP="00C7553D"/>
          <w:p w14:paraId="5498758D" w14:textId="77777777" w:rsidR="00DE310C" w:rsidRDefault="00DE310C" w:rsidP="00C7553D"/>
          <w:p w14:paraId="4895AE46" w14:textId="77777777" w:rsidR="00DE310C" w:rsidRDefault="00DE310C" w:rsidP="00C7553D"/>
          <w:p w14:paraId="52A497FF" w14:textId="5C127415" w:rsidR="00DE310C" w:rsidRDefault="00DE310C" w:rsidP="00C7553D">
            <w:pPr>
              <w:rPr>
                <w:rFonts w:hint="eastAsia"/>
              </w:rPr>
            </w:pPr>
          </w:p>
          <w:p w14:paraId="4AFC3141" w14:textId="59F39725" w:rsidR="00DE310C" w:rsidRDefault="00DE310C" w:rsidP="00C7553D">
            <w:pPr>
              <w:rPr>
                <w:lang w:val="en-US"/>
              </w:rPr>
            </w:pPr>
            <w:r>
              <w:rPr>
                <w:rFonts w:hint="eastAsia"/>
              </w:rPr>
              <w:t>指定する文字コードは、</w:t>
            </w:r>
            <w:r>
              <w:rPr>
                <w:lang w:val="en-US"/>
              </w:rPr>
              <w:t>2</w:t>
            </w:r>
            <w:r>
              <w:rPr>
                <w:rFonts w:hint="eastAsia"/>
                <w:lang w:val="en-US"/>
              </w:rPr>
              <w:t>.で調べた文字のコードに１を足す・１を引くなどして、未知のコードにするとよい。</w:t>
            </w:r>
          </w:p>
          <w:p w14:paraId="70FA4992" w14:textId="77777777" w:rsidR="00DE310C" w:rsidRPr="00DE310C" w:rsidRDefault="00DE310C" w:rsidP="00C7553D">
            <w:pPr>
              <w:rPr>
                <w:rFonts w:hint="eastAsia"/>
                <w:lang w:val="en-US"/>
              </w:rPr>
            </w:pPr>
          </w:p>
          <w:p w14:paraId="13997800" w14:textId="77777777" w:rsidR="00DE310C" w:rsidRDefault="00DE310C" w:rsidP="00C7553D">
            <w:r>
              <w:rPr>
                <w:rFonts w:hint="eastAsia"/>
              </w:rPr>
              <w:t>ワークシートに記録する。</w:t>
            </w:r>
          </w:p>
          <w:p w14:paraId="0BF4E705" w14:textId="77777777" w:rsidR="00DE310C" w:rsidRDefault="00DE310C" w:rsidP="00C7553D"/>
          <w:p w14:paraId="56F08183" w14:textId="77777777" w:rsidR="00DE310C" w:rsidRDefault="00DE310C" w:rsidP="00C7553D">
            <w:r>
              <w:rPr>
                <w:rFonts w:hint="eastAsia"/>
              </w:rPr>
              <w:t>１つの文字に１つの文字コードが割り当てられていることを確認する。</w:t>
            </w:r>
          </w:p>
          <w:p w14:paraId="5AB9B48F" w14:textId="77777777" w:rsidR="00DF25B3" w:rsidRDefault="00DF25B3" w:rsidP="00C7553D"/>
          <w:p w14:paraId="33814084" w14:textId="77777777" w:rsidR="00DF25B3" w:rsidRDefault="00DF25B3" w:rsidP="00C7553D"/>
          <w:p w14:paraId="67DE1A7D" w14:textId="77777777" w:rsidR="00DF25B3" w:rsidRDefault="00DF25B3" w:rsidP="00C7553D"/>
          <w:p w14:paraId="15DF95BF" w14:textId="77777777" w:rsidR="00DF25B3" w:rsidRDefault="00DF25B3" w:rsidP="00C7553D"/>
          <w:p w14:paraId="05008A6B" w14:textId="77777777" w:rsidR="00DF25B3" w:rsidRDefault="00DF25B3" w:rsidP="00C7553D"/>
          <w:p w14:paraId="7F458A95" w14:textId="77777777" w:rsidR="00DF25B3" w:rsidRDefault="00DF25B3" w:rsidP="00C7553D"/>
          <w:p w14:paraId="6E52EA10" w14:textId="77777777" w:rsidR="00DF25B3" w:rsidRDefault="00DF25B3" w:rsidP="00C7553D"/>
          <w:p w14:paraId="24071A3D" w14:textId="77777777" w:rsidR="00DF25B3" w:rsidRDefault="00DF25B3" w:rsidP="00C7553D"/>
          <w:p w14:paraId="22EE0866" w14:textId="77777777" w:rsidR="00DF25B3" w:rsidRDefault="00DF25B3" w:rsidP="00C7553D"/>
          <w:p w14:paraId="3FCD210E" w14:textId="77777777" w:rsidR="00DF25B3" w:rsidRDefault="00DF25B3" w:rsidP="00C7553D"/>
          <w:p w14:paraId="335DEC28" w14:textId="50565F26" w:rsidR="00DF25B3" w:rsidRPr="00DE310C" w:rsidRDefault="00DF25B3" w:rsidP="00C7553D">
            <w:pPr>
              <w:rPr>
                <w:rFonts w:hint="eastAsia"/>
                <w:lang w:val="en-US"/>
              </w:rPr>
            </w:pPr>
            <w:r>
              <w:rPr>
                <w:rFonts w:hint="eastAsia"/>
              </w:rPr>
              <w:t>ワークシートを用いて、学んだ知識の確認を行う。</w:t>
            </w:r>
          </w:p>
        </w:tc>
      </w:tr>
    </w:tbl>
    <w:p w14:paraId="5362FA40" w14:textId="1C8D213A" w:rsidR="0087538B" w:rsidRDefault="0087538B"/>
    <w:p w14:paraId="6D40818A" w14:textId="77777777" w:rsidR="00DF25B3" w:rsidRDefault="00DF25B3">
      <w:pPr>
        <w:rPr>
          <w:rFonts w:hint="eastAsia"/>
        </w:rPr>
      </w:pPr>
    </w:p>
    <w:p w14:paraId="0A60BACE" w14:textId="5C696C0C" w:rsidR="00D3027F" w:rsidRPr="00A86FA2" w:rsidRDefault="00A86FA2" w:rsidP="00EE628A">
      <w:pPr>
        <w:pStyle w:val="ae"/>
        <w:numPr>
          <w:ilvl w:val="0"/>
          <w:numId w:val="15"/>
        </w:numPr>
        <w:ind w:leftChars="0"/>
        <w:rPr>
          <w:lang w:val="en-US"/>
        </w:rPr>
      </w:pPr>
      <w:r>
        <w:rPr>
          <w:rFonts w:hint="eastAsia"/>
        </w:rPr>
        <w:lastRenderedPageBreak/>
        <w:t>本時における「知識・技能」の指導と評価の方法</w:t>
      </w:r>
      <w:r w:rsidRPr="007D2654">
        <w:rPr>
          <w:lang w:val="en-US"/>
        </w:rPr>
        <w:t>:</w:t>
      </w:r>
    </w:p>
    <w:tbl>
      <w:tblPr>
        <w:tblStyle w:val="ab"/>
        <w:tblW w:w="94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0"/>
        <w:gridCol w:w="6300"/>
      </w:tblGrid>
      <w:tr w:rsidR="00D3027F" w14:paraId="1863E7EE" w14:textId="77777777" w:rsidTr="003E10AF"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2F36A" w14:textId="77777777" w:rsidR="00D3027F" w:rsidRDefault="00D3027F" w:rsidP="00A446F5">
            <w:r>
              <w:rPr>
                <w:rFonts w:hint="eastAsia"/>
              </w:rPr>
              <w:t>評価</w:t>
            </w:r>
          </w:p>
        </w:tc>
        <w:tc>
          <w:tcPr>
            <w:tcW w:w="6300" w:type="dxa"/>
            <w:shd w:val="clear" w:color="auto" w:fill="auto"/>
          </w:tcPr>
          <w:p w14:paraId="4040FE2D" w14:textId="77777777" w:rsidR="00D3027F" w:rsidRDefault="00D3027F" w:rsidP="00A446F5">
            <w:r>
              <w:rPr>
                <w:rFonts w:hint="eastAsia"/>
              </w:rPr>
              <w:t>評価の視点</w:t>
            </w:r>
          </w:p>
        </w:tc>
      </w:tr>
      <w:tr w:rsidR="00D3027F" w14:paraId="1846677F" w14:textId="77777777" w:rsidTr="003E10AF"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F6200" w14:textId="77777777" w:rsidR="00D3027F" w:rsidRDefault="00D3027F" w:rsidP="00A446F5">
            <w:r>
              <w:rPr>
                <w:rFonts w:hint="eastAsia"/>
              </w:rPr>
              <w:t>「おおむね満足できる」状況（B）</w:t>
            </w:r>
          </w:p>
        </w:tc>
        <w:tc>
          <w:tcPr>
            <w:tcW w:w="6300" w:type="dxa"/>
            <w:shd w:val="clear" w:color="auto" w:fill="auto"/>
          </w:tcPr>
          <w:p w14:paraId="184C1F30" w14:textId="77777777" w:rsidR="00D3027F" w:rsidRDefault="00175C5C" w:rsidP="00EE628A">
            <w:pPr>
              <w:pStyle w:val="ae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一つ一つの文字に文字コードが割り当てられることを</w:t>
            </w:r>
            <w:r>
              <w:rPr>
                <w:rFonts w:hint="eastAsia"/>
              </w:rPr>
              <w:t>理解している</w:t>
            </w:r>
            <w:r w:rsidR="00C67330">
              <w:rPr>
                <w:rFonts w:hint="eastAsia"/>
              </w:rPr>
              <w:t>。</w:t>
            </w:r>
          </w:p>
          <w:p w14:paraId="3E2122F2" w14:textId="1CB24B89" w:rsidR="00DF25B3" w:rsidRDefault="00DF25B3" w:rsidP="00EE628A">
            <w:pPr>
              <w:pStyle w:val="ae"/>
              <w:numPr>
                <w:ilvl w:val="0"/>
                <w:numId w:val="2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コンピュータ上の画像形式に大別して２種（ラスタ形式とベクタ形式）があることを理解している。</w:t>
            </w:r>
          </w:p>
        </w:tc>
      </w:tr>
      <w:tr w:rsidR="00D3027F" w14:paraId="517F5E5E" w14:textId="77777777" w:rsidTr="003E10AF"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D34D9" w14:textId="77777777" w:rsidR="00D3027F" w:rsidRDefault="00D3027F" w:rsidP="00A446F5">
            <w:r>
              <w:rPr>
                <w:rFonts w:hint="eastAsia"/>
              </w:rPr>
              <w:t>「十分満足できる」状況（A)</w:t>
            </w:r>
          </w:p>
        </w:tc>
        <w:tc>
          <w:tcPr>
            <w:tcW w:w="6300" w:type="dxa"/>
            <w:shd w:val="clear" w:color="auto" w:fill="auto"/>
          </w:tcPr>
          <w:p w14:paraId="0FE14E23" w14:textId="41FDF39B" w:rsidR="00D3027F" w:rsidRDefault="00175C5C" w:rsidP="00EE628A">
            <w:pPr>
              <w:pStyle w:val="ae"/>
              <w:numPr>
                <w:ilvl w:val="0"/>
                <w:numId w:val="2"/>
              </w:numPr>
              <w:ind w:leftChars="0"/>
              <w:rPr>
                <w:rFonts w:hint="eastAsia"/>
              </w:rPr>
            </w:pPr>
            <w:r>
              <w:rPr>
                <w:rFonts w:hint="eastAsia"/>
              </w:rPr>
              <w:t>文字コードが、大きい値（桁の多い値）で表現されていることを説明できる。（Unicodeでは、多数の文字種を扱う必要があるため）</w:t>
            </w:r>
          </w:p>
        </w:tc>
      </w:tr>
    </w:tbl>
    <w:p w14:paraId="06A556E3" w14:textId="77777777" w:rsidR="00A86FA2" w:rsidRDefault="00A86FA2"/>
    <w:p w14:paraId="495B0606" w14:textId="4F4E371E" w:rsidR="00D3027F" w:rsidRPr="00A86FA2" w:rsidRDefault="00A86FA2">
      <w:pPr>
        <w:rPr>
          <w:lang w:val="en-US"/>
        </w:rPr>
      </w:pPr>
      <w:r>
        <w:rPr>
          <w:rFonts w:hint="eastAsia"/>
        </w:rPr>
        <w:t>本時における「思考・判断・表現」の指導と評価の方法</w:t>
      </w:r>
      <w:r w:rsidRPr="007D2654">
        <w:rPr>
          <w:lang w:val="en-US"/>
        </w:rPr>
        <w:t>:</w:t>
      </w:r>
    </w:p>
    <w:tbl>
      <w:tblPr>
        <w:tblStyle w:val="ab"/>
        <w:tblW w:w="94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50"/>
        <w:gridCol w:w="6300"/>
      </w:tblGrid>
      <w:tr w:rsidR="00D3027F" w14:paraId="5A8800D4" w14:textId="77777777" w:rsidTr="00476D21"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DD5A8" w14:textId="77777777" w:rsidR="00D3027F" w:rsidRDefault="00D3027F" w:rsidP="00A446F5">
            <w:r>
              <w:rPr>
                <w:rFonts w:hint="eastAsia"/>
              </w:rPr>
              <w:t>評価</w:t>
            </w:r>
          </w:p>
        </w:tc>
        <w:tc>
          <w:tcPr>
            <w:tcW w:w="6300" w:type="dxa"/>
            <w:shd w:val="clear" w:color="auto" w:fill="auto"/>
          </w:tcPr>
          <w:p w14:paraId="137A6BD8" w14:textId="77777777" w:rsidR="00D3027F" w:rsidRDefault="00D3027F" w:rsidP="00A446F5">
            <w:r>
              <w:rPr>
                <w:rFonts w:hint="eastAsia"/>
              </w:rPr>
              <w:t>評価の視点</w:t>
            </w:r>
          </w:p>
        </w:tc>
      </w:tr>
      <w:tr w:rsidR="00D3027F" w14:paraId="69CA3091" w14:textId="77777777" w:rsidTr="00476D21">
        <w:tc>
          <w:tcPr>
            <w:tcW w:w="31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3BC7E" w14:textId="77777777" w:rsidR="00D3027F" w:rsidRDefault="00D3027F" w:rsidP="00A446F5">
            <w:r>
              <w:rPr>
                <w:rFonts w:hint="eastAsia"/>
              </w:rPr>
              <w:t>「おおむね満足できる」状況（B）</w:t>
            </w:r>
          </w:p>
        </w:tc>
        <w:tc>
          <w:tcPr>
            <w:tcW w:w="6300" w:type="dxa"/>
            <w:shd w:val="clear" w:color="auto" w:fill="auto"/>
          </w:tcPr>
          <w:p w14:paraId="2D532549" w14:textId="313DF6DD" w:rsidR="00D3027F" w:rsidRDefault="00175C5C" w:rsidP="00EE628A">
            <w:pPr>
              <w:pStyle w:val="ae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画像のデータ形式の2種類について、その特徴に応じて</w:t>
            </w:r>
            <w:r w:rsidRPr="00D93E7B">
              <w:rPr>
                <w:rFonts w:hint="eastAsia"/>
                <w:lang w:val="en-US"/>
              </w:rPr>
              <w:t>、利用する状況を</w:t>
            </w:r>
            <w:r>
              <w:rPr>
                <w:rFonts w:hint="eastAsia"/>
              </w:rPr>
              <w:t>適切に選択できる。</w:t>
            </w:r>
          </w:p>
        </w:tc>
      </w:tr>
    </w:tbl>
    <w:p w14:paraId="11762420" w14:textId="626E49A9" w:rsidR="00CD459D" w:rsidRDefault="00CD459D"/>
    <w:sectPr w:rsidR="00CD459D">
      <w:footerReference w:type="even" r:id="rId7"/>
      <w:footerReference w:type="default" r:id="rId8"/>
      <w:pgSz w:w="11909" w:h="16834"/>
      <w:pgMar w:top="1440" w:right="873" w:bottom="1440" w:left="87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E79AF" w14:textId="77777777" w:rsidR="00DB55F8" w:rsidRDefault="00DB55F8">
      <w:pPr>
        <w:spacing w:line="240" w:lineRule="auto"/>
      </w:pPr>
      <w:r>
        <w:separator/>
      </w:r>
    </w:p>
  </w:endnote>
  <w:endnote w:type="continuationSeparator" w:id="0">
    <w:p w14:paraId="175EFF9E" w14:textId="77777777" w:rsidR="00DB55F8" w:rsidRDefault="00DB55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-176655461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790E7624" w14:textId="6E8D9ADD" w:rsidR="003D7F8A" w:rsidRDefault="003D7F8A" w:rsidP="00722D84">
        <w:pPr>
          <w:pStyle w:val="af1"/>
          <w:framePr w:wrap="none" w:vAnchor="text" w:hAnchor="margin" w:xAlign="right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end"/>
        </w:r>
      </w:p>
    </w:sdtContent>
  </w:sdt>
  <w:p w14:paraId="68D17D00" w14:textId="77777777" w:rsidR="003D7F8A" w:rsidRDefault="003D7F8A" w:rsidP="003D7F8A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3"/>
      </w:rPr>
      <w:id w:val="-106426466"/>
      <w:docPartObj>
        <w:docPartGallery w:val="Page Numbers (Bottom of Page)"/>
        <w:docPartUnique/>
      </w:docPartObj>
    </w:sdtPr>
    <w:sdtEndPr>
      <w:rPr>
        <w:rStyle w:val="af3"/>
      </w:rPr>
    </w:sdtEndPr>
    <w:sdtContent>
      <w:p w14:paraId="2E9674F5" w14:textId="3D256393" w:rsidR="003D7F8A" w:rsidRDefault="003D7F8A" w:rsidP="00722D84">
        <w:pPr>
          <w:pStyle w:val="af1"/>
          <w:framePr w:wrap="none" w:vAnchor="text" w:hAnchor="margin" w:xAlign="right" w:y="1"/>
          <w:rPr>
            <w:rStyle w:val="af3"/>
          </w:rPr>
        </w:pPr>
        <w:r>
          <w:rPr>
            <w:rStyle w:val="af3"/>
          </w:rPr>
          <w:fldChar w:fldCharType="begin"/>
        </w:r>
        <w:r>
          <w:rPr>
            <w:rStyle w:val="af3"/>
          </w:rPr>
          <w:instrText xml:space="preserve"> PAGE </w:instrText>
        </w:r>
        <w:r>
          <w:rPr>
            <w:rStyle w:val="af3"/>
          </w:rPr>
          <w:fldChar w:fldCharType="separate"/>
        </w:r>
        <w:r>
          <w:rPr>
            <w:rStyle w:val="af3"/>
            <w:noProof/>
          </w:rPr>
          <w:t>1</w:t>
        </w:r>
        <w:r>
          <w:rPr>
            <w:rStyle w:val="af3"/>
          </w:rPr>
          <w:fldChar w:fldCharType="end"/>
        </w:r>
      </w:p>
    </w:sdtContent>
  </w:sdt>
  <w:p w14:paraId="049B444F" w14:textId="43E596B4" w:rsidR="006D3F01" w:rsidRPr="003D7F8A" w:rsidRDefault="006D3F01" w:rsidP="003D7F8A">
    <w:pPr>
      <w:ind w:right="360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2E29E" w14:textId="77777777" w:rsidR="00DB55F8" w:rsidRDefault="00DB55F8">
      <w:pPr>
        <w:spacing w:line="240" w:lineRule="auto"/>
      </w:pPr>
      <w:r>
        <w:separator/>
      </w:r>
    </w:p>
  </w:footnote>
  <w:footnote w:type="continuationSeparator" w:id="0">
    <w:p w14:paraId="1D0EFFE1" w14:textId="77777777" w:rsidR="00DB55F8" w:rsidRDefault="00DB55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6218"/>
    <w:multiLevelType w:val="hybridMultilevel"/>
    <w:tmpl w:val="FDA8D51C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E47653E"/>
    <w:multiLevelType w:val="hybridMultilevel"/>
    <w:tmpl w:val="B8DC4DA6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D65BF0"/>
    <w:multiLevelType w:val="hybridMultilevel"/>
    <w:tmpl w:val="A34E52C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6317F00"/>
    <w:multiLevelType w:val="hybridMultilevel"/>
    <w:tmpl w:val="C87270B0"/>
    <w:lvl w:ilvl="0" w:tplc="A9C8F182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  <w:lang w:eastAsia="ja-JP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04B11DD"/>
    <w:multiLevelType w:val="hybridMultilevel"/>
    <w:tmpl w:val="39A272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0C67CD2"/>
    <w:multiLevelType w:val="hybridMultilevel"/>
    <w:tmpl w:val="448E474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36F1070"/>
    <w:multiLevelType w:val="hybridMultilevel"/>
    <w:tmpl w:val="433E06BC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B02290F"/>
    <w:multiLevelType w:val="hybridMultilevel"/>
    <w:tmpl w:val="1618DA00"/>
    <w:lvl w:ilvl="0" w:tplc="9DB265AA">
      <w:start w:val="1"/>
      <w:numFmt w:val="bullet"/>
      <w:lvlText w:val=""/>
      <w:lvlJc w:val="left"/>
      <w:pPr>
        <w:ind w:left="86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2C7E1AAD"/>
    <w:multiLevelType w:val="hybridMultilevel"/>
    <w:tmpl w:val="EFF89350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0A73797"/>
    <w:multiLevelType w:val="hybridMultilevel"/>
    <w:tmpl w:val="EFF89350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44E5D05"/>
    <w:multiLevelType w:val="hybridMultilevel"/>
    <w:tmpl w:val="15027214"/>
    <w:lvl w:ilvl="0" w:tplc="5A42151A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  <w:lang w:eastAsia="ja-JP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F42434"/>
    <w:multiLevelType w:val="hybridMultilevel"/>
    <w:tmpl w:val="4476BE46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47E25F46"/>
    <w:multiLevelType w:val="hybridMultilevel"/>
    <w:tmpl w:val="15027214"/>
    <w:lvl w:ilvl="0" w:tplc="FFFFFFFF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  <w:lang w:eastAsia="ja-JP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DE10822"/>
    <w:multiLevelType w:val="hybridMultilevel"/>
    <w:tmpl w:val="E5FEFE2A"/>
    <w:lvl w:ilvl="0" w:tplc="FFFFFFFF">
      <w:start w:val="4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E36039"/>
    <w:multiLevelType w:val="hybridMultilevel"/>
    <w:tmpl w:val="F438AC62"/>
    <w:lvl w:ilvl="0" w:tplc="5A42151A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  <w:lang w:eastAsia="ja-JP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6D13C0F"/>
    <w:multiLevelType w:val="hybridMultilevel"/>
    <w:tmpl w:val="C8CE3006"/>
    <w:lvl w:ilvl="0" w:tplc="387EA38E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B22705"/>
    <w:multiLevelType w:val="multilevel"/>
    <w:tmpl w:val="3E30152A"/>
    <w:styleLink w:val="1"/>
    <w:lvl w:ilvl="0">
      <w:start w:val="1"/>
      <w:numFmt w:val="decimalEnclosedCircle"/>
      <w:lvlText w:val="%1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12722631">
    <w:abstractNumId w:val="1"/>
  </w:num>
  <w:num w:numId="2" w16cid:durableId="2091536120">
    <w:abstractNumId w:val="0"/>
  </w:num>
  <w:num w:numId="3" w16cid:durableId="117723502">
    <w:abstractNumId w:val="6"/>
  </w:num>
  <w:num w:numId="4" w16cid:durableId="796526736">
    <w:abstractNumId w:val="7"/>
  </w:num>
  <w:num w:numId="5" w16cid:durableId="828252202">
    <w:abstractNumId w:val="3"/>
  </w:num>
  <w:num w:numId="6" w16cid:durableId="1304119852">
    <w:abstractNumId w:val="11"/>
  </w:num>
  <w:num w:numId="7" w16cid:durableId="1813062008">
    <w:abstractNumId w:val="10"/>
  </w:num>
  <w:num w:numId="8" w16cid:durableId="729352034">
    <w:abstractNumId w:val="16"/>
  </w:num>
  <w:num w:numId="9" w16cid:durableId="811676340">
    <w:abstractNumId w:val="15"/>
  </w:num>
  <w:num w:numId="10" w16cid:durableId="1355422936">
    <w:abstractNumId w:val="5"/>
  </w:num>
  <w:num w:numId="11" w16cid:durableId="997802113">
    <w:abstractNumId w:val="4"/>
  </w:num>
  <w:num w:numId="12" w16cid:durableId="1771120389">
    <w:abstractNumId w:val="2"/>
  </w:num>
  <w:num w:numId="13" w16cid:durableId="606695469">
    <w:abstractNumId w:val="8"/>
  </w:num>
  <w:num w:numId="14" w16cid:durableId="1729720834">
    <w:abstractNumId w:val="9"/>
  </w:num>
  <w:num w:numId="15" w16cid:durableId="303584862">
    <w:abstractNumId w:val="13"/>
  </w:num>
  <w:num w:numId="16" w16cid:durableId="1410887819">
    <w:abstractNumId w:val="12"/>
  </w:num>
  <w:num w:numId="17" w16cid:durableId="538594487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F01"/>
    <w:rsid w:val="00036DBD"/>
    <w:rsid w:val="00042381"/>
    <w:rsid w:val="0005626D"/>
    <w:rsid w:val="000567B3"/>
    <w:rsid w:val="000649D5"/>
    <w:rsid w:val="000B62E7"/>
    <w:rsid w:val="00127941"/>
    <w:rsid w:val="00175C5C"/>
    <w:rsid w:val="001A28DC"/>
    <w:rsid w:val="002270AE"/>
    <w:rsid w:val="002656C7"/>
    <w:rsid w:val="002673EE"/>
    <w:rsid w:val="002B1C98"/>
    <w:rsid w:val="002E4270"/>
    <w:rsid w:val="003055A8"/>
    <w:rsid w:val="0031424C"/>
    <w:rsid w:val="00322D01"/>
    <w:rsid w:val="00362247"/>
    <w:rsid w:val="003A1777"/>
    <w:rsid w:val="003D7F8A"/>
    <w:rsid w:val="003E10AF"/>
    <w:rsid w:val="00400F38"/>
    <w:rsid w:val="004012B2"/>
    <w:rsid w:val="00405965"/>
    <w:rsid w:val="004330C3"/>
    <w:rsid w:val="00440A92"/>
    <w:rsid w:val="00476D21"/>
    <w:rsid w:val="0049359B"/>
    <w:rsid w:val="00496449"/>
    <w:rsid w:val="004D50A8"/>
    <w:rsid w:val="004E5D3D"/>
    <w:rsid w:val="004F69EC"/>
    <w:rsid w:val="00507EA2"/>
    <w:rsid w:val="005155E4"/>
    <w:rsid w:val="00525708"/>
    <w:rsid w:val="00530F7F"/>
    <w:rsid w:val="005354CB"/>
    <w:rsid w:val="005361F9"/>
    <w:rsid w:val="00541352"/>
    <w:rsid w:val="00567628"/>
    <w:rsid w:val="005A065C"/>
    <w:rsid w:val="005D3996"/>
    <w:rsid w:val="005E4830"/>
    <w:rsid w:val="005F67F2"/>
    <w:rsid w:val="006017E0"/>
    <w:rsid w:val="006366F6"/>
    <w:rsid w:val="00640BCB"/>
    <w:rsid w:val="00643486"/>
    <w:rsid w:val="00682E60"/>
    <w:rsid w:val="00686A0E"/>
    <w:rsid w:val="006D10D4"/>
    <w:rsid w:val="006D3F01"/>
    <w:rsid w:val="00724329"/>
    <w:rsid w:val="0074392D"/>
    <w:rsid w:val="00792718"/>
    <w:rsid w:val="007B5B13"/>
    <w:rsid w:val="008121A8"/>
    <w:rsid w:val="00840CE6"/>
    <w:rsid w:val="00852CE0"/>
    <w:rsid w:val="0087538B"/>
    <w:rsid w:val="00875BA9"/>
    <w:rsid w:val="008826AB"/>
    <w:rsid w:val="008868C0"/>
    <w:rsid w:val="0089019B"/>
    <w:rsid w:val="008977FB"/>
    <w:rsid w:val="008C4EE4"/>
    <w:rsid w:val="008E0FAC"/>
    <w:rsid w:val="008E7144"/>
    <w:rsid w:val="008E799B"/>
    <w:rsid w:val="0090250F"/>
    <w:rsid w:val="00906017"/>
    <w:rsid w:val="009304F9"/>
    <w:rsid w:val="00952787"/>
    <w:rsid w:val="009A06B5"/>
    <w:rsid w:val="009A4708"/>
    <w:rsid w:val="009C1173"/>
    <w:rsid w:val="009D2368"/>
    <w:rsid w:val="009D7B6A"/>
    <w:rsid w:val="009E6BE1"/>
    <w:rsid w:val="00A017CD"/>
    <w:rsid w:val="00A46937"/>
    <w:rsid w:val="00A541AA"/>
    <w:rsid w:val="00A5734B"/>
    <w:rsid w:val="00A62112"/>
    <w:rsid w:val="00A62D3E"/>
    <w:rsid w:val="00A86FA2"/>
    <w:rsid w:val="00A8736C"/>
    <w:rsid w:val="00AC6A38"/>
    <w:rsid w:val="00AD1A3B"/>
    <w:rsid w:val="00B134C4"/>
    <w:rsid w:val="00B3215C"/>
    <w:rsid w:val="00B54C01"/>
    <w:rsid w:val="00B70B81"/>
    <w:rsid w:val="00BA1D81"/>
    <w:rsid w:val="00C25347"/>
    <w:rsid w:val="00C67330"/>
    <w:rsid w:val="00C7553D"/>
    <w:rsid w:val="00C836EE"/>
    <w:rsid w:val="00C86741"/>
    <w:rsid w:val="00CB2BFE"/>
    <w:rsid w:val="00CB5FFF"/>
    <w:rsid w:val="00CD459D"/>
    <w:rsid w:val="00D10EDC"/>
    <w:rsid w:val="00D3027F"/>
    <w:rsid w:val="00D62636"/>
    <w:rsid w:val="00D80CE5"/>
    <w:rsid w:val="00D834C7"/>
    <w:rsid w:val="00D86235"/>
    <w:rsid w:val="00D93E7B"/>
    <w:rsid w:val="00DA6ADB"/>
    <w:rsid w:val="00DB55F8"/>
    <w:rsid w:val="00DC0F74"/>
    <w:rsid w:val="00DE1511"/>
    <w:rsid w:val="00DE2BEC"/>
    <w:rsid w:val="00DE310C"/>
    <w:rsid w:val="00DF25B3"/>
    <w:rsid w:val="00E2500C"/>
    <w:rsid w:val="00E6350D"/>
    <w:rsid w:val="00EE628A"/>
    <w:rsid w:val="00F21A55"/>
    <w:rsid w:val="00FA213B"/>
    <w:rsid w:val="00FA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751B45"/>
  <w15:docId w15:val="{74DACC14-DA58-9F4E-93BB-590EEEF3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j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e">
    <w:name w:val="List Paragraph"/>
    <w:basedOn w:val="a"/>
    <w:uiPriority w:val="34"/>
    <w:qFormat/>
    <w:rsid w:val="00B134C4"/>
    <w:pPr>
      <w:ind w:leftChars="400" w:left="840"/>
    </w:pPr>
  </w:style>
  <w:style w:type="paragraph" w:styleId="af">
    <w:name w:val="header"/>
    <w:basedOn w:val="a"/>
    <w:link w:val="af0"/>
    <w:uiPriority w:val="99"/>
    <w:unhideWhenUsed/>
    <w:rsid w:val="003D7F8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3D7F8A"/>
  </w:style>
  <w:style w:type="paragraph" w:styleId="af1">
    <w:name w:val="footer"/>
    <w:basedOn w:val="a"/>
    <w:link w:val="af2"/>
    <w:uiPriority w:val="99"/>
    <w:unhideWhenUsed/>
    <w:rsid w:val="003D7F8A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3D7F8A"/>
  </w:style>
  <w:style w:type="character" w:styleId="af3">
    <w:name w:val="page number"/>
    <w:basedOn w:val="a0"/>
    <w:uiPriority w:val="99"/>
    <w:semiHidden/>
    <w:unhideWhenUsed/>
    <w:rsid w:val="003D7F8A"/>
  </w:style>
  <w:style w:type="table" w:styleId="af4">
    <w:name w:val="Table Grid"/>
    <w:basedOn w:val="a1"/>
    <w:uiPriority w:val="39"/>
    <w:rsid w:val="003D7F8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現在のリスト1"/>
    <w:uiPriority w:val="99"/>
    <w:rsid w:val="005E4830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4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Tetsuya Izawa</cp:lastModifiedBy>
  <cp:revision>10</cp:revision>
  <dcterms:created xsi:type="dcterms:W3CDTF">2022-01-24T06:27:00Z</dcterms:created>
  <dcterms:modified xsi:type="dcterms:W3CDTF">2022-06-10T06:51:00Z</dcterms:modified>
</cp:coreProperties>
</file>